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before="0" w:lineRule="auto"/>
        <w:rPr>
          <w:sz w:val="12"/>
          <w:szCs w:val="12"/>
        </w:rPr>
      </w:pPr>
      <w:r w:rsidDel="00000000" w:rsidR="00000000" w:rsidRPr="00000000">
        <w:rPr>
          <w:rtl w:val="0"/>
        </w:rPr>
      </w:r>
    </w:p>
    <w:tbl>
      <w:tblPr>
        <w:tblStyle w:val="Table1"/>
        <w:tblW w:w="11205.0" w:type="dxa"/>
        <w:jc w:val="left"/>
        <w:tblInd w:w="-750.0" w:type="dxa"/>
        <w:tblLayout w:type="fixed"/>
        <w:tblLook w:val="0600"/>
      </w:tblPr>
      <w:tblGrid>
        <w:gridCol w:w="2385"/>
        <w:gridCol w:w="8820"/>
        <w:tblGridChange w:id="0">
          <w:tblGrid>
            <w:gridCol w:w="2385"/>
            <w:gridCol w:w="8820"/>
          </w:tblGrid>
        </w:tblGridChange>
      </w:tblGrid>
      <w:tr>
        <w:trPr>
          <w:cantSplit w:val="0"/>
          <w:trHeight w:val="3309.1440000000002" w:hRule="atLeast"/>
          <w:tblHeader w:val="0"/>
        </w:trPr>
        <w:tc>
          <w:tcPr>
            <w:tcBorders>
              <w:top w:color="000000" w:space="0" w:sz="0" w:val="nil"/>
              <w:left w:color="000000" w:space="0" w:sz="0" w:val="nil"/>
              <w:bottom w:color="000000" w:space="0" w:sz="0" w:val="nil"/>
              <w:right w:color="000000" w:space="0" w:sz="0" w:val="nil"/>
            </w:tcBorders>
            <w:shd w:fill="auto" w:val="clear"/>
            <w:tcMar>
              <w:top w:w="72.0" w:type="dxa"/>
              <w:left w:w="72.0" w:type="dxa"/>
              <w:bottom w:w="72.0" w:type="dxa"/>
              <w:right w:w="72.0" w:type="dxa"/>
            </w:tcMar>
          </w:tcPr>
          <w:p w:rsidR="00000000" w:rsidDel="00000000" w:rsidP="00000000" w:rsidRDefault="00000000" w:rsidRPr="00000000" w14:paraId="00000002">
            <w:pPr>
              <w:pStyle w:val="Title"/>
              <w:widowControl w:val="0"/>
              <w:pBdr>
                <w:top w:space="0" w:sz="0" w:val="nil"/>
                <w:left w:space="0" w:sz="0" w:val="nil"/>
                <w:bottom w:space="0" w:sz="0" w:val="nil"/>
                <w:right w:space="0" w:sz="0" w:val="nil"/>
                <w:between w:space="0" w:sz="0" w:val="nil"/>
              </w:pBdr>
              <w:spacing w:before="0" w:line="240" w:lineRule="auto"/>
              <w:rPr>
                <w:rFonts w:ascii="Lato" w:cs="Lato" w:eastAsia="Lato" w:hAnsi="Lato"/>
                <w:b w:val="0"/>
                <w:sz w:val="54"/>
                <w:szCs w:val="54"/>
              </w:rPr>
            </w:pPr>
            <w:bookmarkStart w:colFirst="0" w:colLast="0" w:name="_gjdgxs" w:id="0"/>
            <w:bookmarkEnd w:id="0"/>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66678</wp:posOffset>
                  </wp:positionH>
                  <wp:positionV relativeFrom="paragraph">
                    <wp:posOffset>419100</wp:posOffset>
                  </wp:positionV>
                  <wp:extent cx="1195388" cy="1195388"/>
                  <wp:effectExtent b="0" l="0" r="0" t="0"/>
                  <wp:wrapSquare wrapText="bothSides" distB="114300" distT="114300" distL="114300" distR="114300"/>
                  <wp:docPr id="4"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195388" cy="1195388"/>
                          </a:xfrm>
                          <a:prstGeom prst="rect"/>
                          <a:ln/>
                        </pic:spPr>
                      </pic:pic>
                    </a:graphicData>
                  </a:graphic>
                </wp:anchor>
              </w:drawing>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03">
            <w:pPr>
              <w:pStyle w:val="Heading1"/>
              <w:keepNext w:val="0"/>
              <w:keepLines w:val="0"/>
              <w:widowControl w:val="0"/>
              <w:pBdr>
                <w:top w:space="0" w:sz="0" w:val="nil"/>
                <w:left w:space="0" w:sz="0" w:val="nil"/>
                <w:bottom w:space="0" w:sz="0" w:val="nil"/>
                <w:right w:space="0" w:sz="0" w:val="nil"/>
                <w:between w:space="0" w:sz="0" w:val="nil"/>
              </w:pBdr>
              <w:spacing w:before="120" w:lineRule="auto"/>
              <w:rPr>
                <w:rFonts w:ascii="Lato" w:cs="Lato" w:eastAsia="Lato" w:hAnsi="Lato"/>
                <w:b w:val="0"/>
              </w:rPr>
            </w:pPr>
            <w:bookmarkStart w:colFirst="0" w:colLast="0" w:name="_1fob9te" w:id="1"/>
            <w:bookmarkEnd w:id="1"/>
            <w:r w:rsidDel="00000000" w:rsidR="00000000" w:rsidRPr="00000000">
              <w:rPr>
                <w:rtl w:val="0"/>
              </w:rPr>
            </w:r>
          </w:p>
          <w:tbl>
            <w:tblPr>
              <w:tblStyle w:val="Table2"/>
              <w:tblW w:w="86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355"/>
              <w:gridCol w:w="255"/>
              <w:tblGridChange w:id="0">
                <w:tblGrid>
                  <w:gridCol w:w="8355"/>
                  <w:gridCol w:w="25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48"/>
                      <w:szCs w:val="48"/>
                      <w:rtl w:val="0"/>
                    </w:rPr>
                    <w:t xml:space="preserve">Brandon Torraco</w:t>
                    <w:br w:type="textWrapping"/>
                  </w:r>
                  <w:r w:rsidDel="00000000" w:rsidR="00000000" w:rsidRPr="00000000">
                    <w:rPr>
                      <w:sz w:val="30"/>
                      <w:szCs w:val="30"/>
                      <w:rtl w:val="0"/>
                    </w:rPr>
                    <w:t xml:space="preserve">Senior Software Engineer</w:t>
                  </w:r>
                  <w:r w:rsidDel="00000000" w:rsidR="00000000" w:rsidRPr="00000000">
                    <w:rPr>
                      <w:sz w:val="26"/>
                      <w:szCs w:val="26"/>
                      <w:rtl w:val="0"/>
                    </w:rPr>
                    <w:br w:type="textWrapping"/>
                  </w:r>
                  <w:r w:rsidDel="00000000" w:rsidR="00000000" w:rsidRPr="00000000">
                    <w:rPr>
                      <w:sz w:val="24"/>
                      <w:szCs w:val="24"/>
                      <w:rtl w:val="0"/>
                    </w:rPr>
                    <w:t xml:space="preserve">Full Stack, UI/UX Development, Cloud &amp; Solution Architecture</w:t>
                  </w:r>
                  <w:r w:rsidDel="00000000" w:rsidR="00000000" w:rsidRPr="00000000">
                    <w:rPr>
                      <w:sz w:val="18"/>
                      <w:szCs w:val="18"/>
                      <w:rtl w:val="0"/>
                    </w:rPr>
                    <w:br w:type="textWrapping"/>
                    <w:t xml:space="preserve">________________________________________________________________</w:t>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30"/>
                      <w:szCs w:val="30"/>
                    </w:rPr>
                  </w:pPr>
                  <w:r w:rsidDel="00000000" w:rsidR="00000000" w:rsidRPr="00000000">
                    <w:rPr>
                      <w:sz w:val="30"/>
                      <w:szCs w:val="30"/>
                      <w:rtl w:val="0"/>
                    </w:rPr>
                    <w:t xml:space="preserve">Phone: 480-432-4282</w:t>
                  </w:r>
                </w:p>
                <w:p w:rsidR="00000000" w:rsidDel="00000000" w:rsidP="00000000" w:rsidRDefault="00000000" w:rsidRPr="00000000" w14:paraId="00000006">
                  <w:pPr>
                    <w:widowControl w:val="0"/>
                    <w:spacing w:before="0" w:line="240" w:lineRule="auto"/>
                    <w:rPr>
                      <w:sz w:val="20"/>
                      <w:szCs w:val="20"/>
                    </w:rPr>
                  </w:pPr>
                  <w:r w:rsidDel="00000000" w:rsidR="00000000" w:rsidRPr="00000000">
                    <w:rPr>
                      <w:sz w:val="20"/>
                      <w:szCs w:val="20"/>
                      <w:rtl w:val="0"/>
                    </w:rPr>
                    <w:t xml:space="preserve">PHOENIX, ARIZONA AREA - Remote US</w:t>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hyperlink r:id="rId7">
                    <w:r w:rsidDel="00000000" w:rsidR="00000000" w:rsidRPr="00000000">
                      <w:rPr>
                        <w:sz w:val="20"/>
                        <w:szCs w:val="20"/>
                        <w:u w:val="single"/>
                        <w:rtl w:val="0"/>
                      </w:rPr>
                      <w:t xml:space="preserve">BrandonTorraco@gmail.com</w:t>
                    </w:r>
                  </w:hyperlink>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8">
                  <w:pPr>
                    <w:widowControl w:val="0"/>
                    <w:spacing w:before="0" w:line="240" w:lineRule="auto"/>
                    <w:rPr>
                      <w:sz w:val="20"/>
                      <w:szCs w:val="20"/>
                    </w:rPr>
                  </w:pPr>
                  <w:r w:rsidDel="00000000" w:rsidR="00000000" w:rsidRPr="00000000">
                    <w:rPr>
                      <w:rtl w:val="0"/>
                    </w:rPr>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00A">
            <w:pPr>
              <w:widowControl w:val="0"/>
              <w:pBdr>
                <w:top w:space="0" w:sz="0" w:val="nil"/>
                <w:left w:space="0" w:sz="0" w:val="nil"/>
                <w:bottom w:space="0" w:sz="0" w:val="nil"/>
                <w:right w:space="0" w:sz="0" w:val="nil"/>
                <w:between w:space="0" w:sz="0" w:val="nil"/>
              </w:pBdr>
              <w:spacing w:before="0" w:line="240" w:lineRule="auto"/>
              <w:rPr>
                <w:sz w:val="20"/>
                <w:szCs w:val="20"/>
              </w:rPr>
            </w:pPr>
            <w:r w:rsidDel="00000000" w:rsidR="00000000" w:rsidRPr="00000000">
              <w:rPr>
                <w:rtl w:val="0"/>
              </w:rPr>
            </w:r>
          </w:p>
        </w:tc>
      </w:tr>
      <w:tr>
        <w:trPr>
          <w:cantSplit w:val="0"/>
          <w:trHeight w:val="1440" w:hRule="atLeast"/>
          <w:tblHeader w:val="0"/>
        </w:trPr>
        <w:tc>
          <w:tcPr>
            <w:tcBorders>
              <w:top w:color="000000" w:space="0" w:sz="0" w:val="nil"/>
              <w:left w:color="000000" w:space="0" w:sz="0" w:val="nil"/>
              <w:bottom w:color="000000" w:space="0" w:sz="0" w:val="nil"/>
              <w:right w:color="000000" w:space="0" w:sz="0" w:val="nil"/>
            </w:tcBorders>
            <w:shd w:fill="auto" w:val="clear"/>
            <w:tcMar>
              <w:top w:w="72.0" w:type="dxa"/>
              <w:left w:w="72.0" w:type="dxa"/>
              <w:bottom w:w="72.0" w:type="dxa"/>
              <w:right w:w="72.0" w:type="dxa"/>
            </w:tcMar>
          </w:tcPr>
          <w:p w:rsidR="00000000" w:rsidDel="00000000" w:rsidP="00000000" w:rsidRDefault="00000000" w:rsidRPr="00000000" w14:paraId="0000000B">
            <w:pPr>
              <w:pStyle w:val="Heading1"/>
              <w:keepNext w:val="0"/>
              <w:keepLines w:val="0"/>
              <w:widowControl w:val="0"/>
              <w:pBdr>
                <w:top w:space="0" w:sz="0" w:val="nil"/>
                <w:left w:space="0" w:sz="0" w:val="nil"/>
                <w:bottom w:space="0" w:sz="0" w:val="nil"/>
                <w:right w:space="0" w:sz="0" w:val="nil"/>
                <w:between w:space="0" w:sz="0" w:val="nil"/>
              </w:pBdr>
              <w:rPr>
                <w:rFonts w:ascii="Lato" w:cs="Lato" w:eastAsia="Lato" w:hAnsi="Lato"/>
              </w:rPr>
            </w:pPr>
            <w:bookmarkStart w:colFirst="0" w:colLast="0" w:name="_3znysh7" w:id="2"/>
            <w:bookmarkEnd w:id="2"/>
            <w:r w:rsidDel="00000000" w:rsidR="00000000" w:rsidRPr="00000000">
              <w:rPr>
                <w:rFonts w:ascii="Lato" w:cs="Lato" w:eastAsia="Lato" w:hAnsi="Lato"/>
                <w:rtl w:val="0"/>
              </w:rPr>
              <w:t xml:space="preserve">Overview</w:t>
            </w:r>
          </w:p>
          <w:p w:rsidR="00000000" w:rsidDel="00000000" w:rsidP="00000000" w:rsidRDefault="00000000" w:rsidRPr="00000000" w14:paraId="0000000C">
            <w:pPr>
              <w:pStyle w:val="Heading1"/>
              <w:keepNext w:val="0"/>
              <w:keepLines w:val="0"/>
              <w:widowControl w:val="0"/>
              <w:pBdr>
                <w:top w:space="0" w:sz="0" w:val="nil"/>
                <w:left w:space="0" w:sz="0" w:val="nil"/>
                <w:bottom w:space="0" w:sz="0" w:val="nil"/>
                <w:right w:space="0" w:sz="0" w:val="nil"/>
                <w:between w:space="0" w:sz="0" w:val="nil"/>
              </w:pBdr>
              <w:rPr>
                <w:rFonts w:ascii="Lato" w:cs="Lato" w:eastAsia="Lato" w:hAnsi="Lato"/>
                <w:b w:val="0"/>
              </w:rPr>
            </w:pPr>
            <w:bookmarkStart w:colFirst="0" w:colLast="0" w:name="_t5mgig273c6h" w:id="3"/>
            <w:bookmarkEnd w:id="3"/>
            <w:r w:rsidDel="00000000" w:rsidR="00000000" w:rsidRPr="00000000">
              <w:rPr>
                <w:rtl w:val="0"/>
              </w:rPr>
            </w:r>
          </w:p>
          <w:p w:rsidR="00000000" w:rsidDel="00000000" w:rsidP="00000000" w:rsidRDefault="00000000" w:rsidRPr="00000000" w14:paraId="0000000D">
            <w:pPr>
              <w:pStyle w:val="Heading1"/>
              <w:keepNext w:val="0"/>
              <w:keepLines w:val="0"/>
              <w:widowControl w:val="0"/>
              <w:pBdr>
                <w:top w:space="0" w:sz="0" w:val="nil"/>
                <w:left w:space="0" w:sz="0" w:val="nil"/>
                <w:bottom w:space="0" w:sz="0" w:val="nil"/>
                <w:right w:space="0" w:sz="0" w:val="nil"/>
                <w:between w:space="0" w:sz="0" w:val="nil"/>
              </w:pBdr>
              <w:rPr>
                <w:rFonts w:ascii="Lato" w:cs="Lato" w:eastAsia="Lato" w:hAnsi="Lato"/>
                <w:b w:val="0"/>
              </w:rPr>
            </w:pPr>
            <w:bookmarkStart w:colFirst="0" w:colLast="0" w:name="_49r8rff70fa0" w:id="4"/>
            <w:bookmarkEnd w:id="4"/>
            <w:r w:rsidDel="00000000" w:rsidR="00000000" w:rsidRPr="00000000">
              <w:rPr>
                <w:rtl w:val="0"/>
              </w:rPr>
            </w:r>
          </w:p>
          <w:p w:rsidR="00000000" w:rsidDel="00000000" w:rsidP="00000000" w:rsidRDefault="00000000" w:rsidRPr="00000000" w14:paraId="0000000E">
            <w:pPr>
              <w:pStyle w:val="Heading1"/>
              <w:keepNext w:val="0"/>
              <w:keepLines w:val="0"/>
              <w:widowControl w:val="0"/>
              <w:pBdr>
                <w:top w:space="0" w:sz="0" w:val="nil"/>
                <w:left w:space="0" w:sz="0" w:val="nil"/>
                <w:bottom w:space="0" w:sz="0" w:val="nil"/>
                <w:right w:space="0" w:sz="0" w:val="nil"/>
                <w:between w:space="0" w:sz="0" w:val="nil"/>
              </w:pBdr>
              <w:rPr>
                <w:rFonts w:ascii="Lato" w:cs="Lato" w:eastAsia="Lato" w:hAnsi="Lato"/>
                <w:b w:val="0"/>
              </w:rPr>
            </w:pPr>
            <w:bookmarkStart w:colFirst="0" w:colLast="0" w:name="_qo0bn63o7cc5" w:id="5"/>
            <w:bookmarkEnd w:id="5"/>
            <w:r w:rsidDel="00000000" w:rsidR="00000000" w:rsidRPr="00000000">
              <w:rPr>
                <w:rtl w:val="0"/>
              </w:rPr>
            </w:r>
          </w:p>
          <w:p w:rsidR="00000000" w:rsidDel="00000000" w:rsidP="00000000" w:rsidRDefault="00000000" w:rsidRPr="00000000" w14:paraId="0000000F">
            <w:pPr>
              <w:pStyle w:val="Heading1"/>
              <w:keepNext w:val="0"/>
              <w:keepLines w:val="0"/>
              <w:widowControl w:val="0"/>
              <w:pBdr>
                <w:top w:space="0" w:sz="0" w:val="nil"/>
                <w:left w:space="0" w:sz="0" w:val="nil"/>
                <w:bottom w:space="0" w:sz="0" w:val="nil"/>
                <w:right w:space="0" w:sz="0" w:val="nil"/>
                <w:between w:space="0" w:sz="0" w:val="nil"/>
              </w:pBdr>
              <w:rPr>
                <w:rFonts w:ascii="Lato" w:cs="Lato" w:eastAsia="Lato" w:hAnsi="Lato"/>
                <w:b w:val="0"/>
              </w:rPr>
            </w:pPr>
            <w:bookmarkStart w:colFirst="0" w:colLast="0" w:name="_wvxvw8t6dsl" w:id="6"/>
            <w:bookmarkEnd w:id="6"/>
            <w:r w:rsidDel="00000000" w:rsidR="00000000" w:rsidRPr="00000000">
              <w:rPr>
                <w:rtl w:val="0"/>
              </w:rPr>
            </w:r>
          </w:p>
          <w:p w:rsidR="00000000" w:rsidDel="00000000" w:rsidP="00000000" w:rsidRDefault="00000000" w:rsidRPr="00000000" w14:paraId="00000010">
            <w:pPr>
              <w:pStyle w:val="Heading1"/>
              <w:keepNext w:val="0"/>
              <w:keepLines w:val="0"/>
              <w:widowControl w:val="0"/>
              <w:pBdr>
                <w:top w:space="0" w:sz="0" w:val="nil"/>
                <w:left w:space="0" w:sz="0" w:val="nil"/>
                <w:bottom w:space="0" w:sz="0" w:val="nil"/>
                <w:right w:space="0" w:sz="0" w:val="nil"/>
                <w:between w:space="0" w:sz="0" w:val="nil"/>
              </w:pBdr>
              <w:rPr>
                <w:rFonts w:ascii="Lato" w:cs="Lato" w:eastAsia="Lato" w:hAnsi="Lato"/>
                <w:b w:val="0"/>
              </w:rPr>
            </w:pPr>
            <w:bookmarkStart w:colFirst="0" w:colLast="0" w:name="_vjfq66oi3d33" w:id="7"/>
            <w:bookmarkEnd w:id="7"/>
            <w:r w:rsidDel="00000000" w:rsidR="00000000" w:rsidRPr="00000000">
              <w:rPr>
                <w:rtl w:val="0"/>
              </w:rPr>
            </w:r>
          </w:p>
          <w:p w:rsidR="00000000" w:rsidDel="00000000" w:rsidP="00000000" w:rsidRDefault="00000000" w:rsidRPr="00000000" w14:paraId="00000011">
            <w:pPr>
              <w:pStyle w:val="Heading1"/>
              <w:keepNext w:val="0"/>
              <w:keepLines w:val="0"/>
              <w:widowControl w:val="0"/>
              <w:pBdr>
                <w:top w:space="0" w:sz="0" w:val="nil"/>
                <w:left w:space="0" w:sz="0" w:val="nil"/>
                <w:bottom w:space="0" w:sz="0" w:val="nil"/>
                <w:right w:space="0" w:sz="0" w:val="nil"/>
                <w:between w:space="0" w:sz="0" w:val="nil"/>
              </w:pBdr>
              <w:rPr>
                <w:rFonts w:ascii="Lato" w:cs="Lato" w:eastAsia="Lato" w:hAnsi="Lato"/>
                <w:b w:val="0"/>
              </w:rPr>
            </w:pPr>
            <w:bookmarkStart w:colFirst="0" w:colLast="0" w:name="_96rto0c6ypc" w:id="8"/>
            <w:bookmarkEnd w:id="8"/>
            <w:r w:rsidDel="00000000" w:rsidR="00000000" w:rsidRPr="00000000">
              <w:rPr>
                <w:rtl w:val="0"/>
              </w:rPr>
            </w:r>
          </w:p>
          <w:p w:rsidR="00000000" w:rsidDel="00000000" w:rsidP="00000000" w:rsidRDefault="00000000" w:rsidRPr="00000000" w14:paraId="00000012">
            <w:pPr>
              <w:pStyle w:val="Heading1"/>
              <w:keepNext w:val="0"/>
              <w:keepLines w:val="0"/>
              <w:widowControl w:val="0"/>
              <w:pBdr>
                <w:top w:space="0" w:sz="0" w:val="nil"/>
                <w:left w:space="0" w:sz="0" w:val="nil"/>
                <w:bottom w:space="0" w:sz="0" w:val="nil"/>
                <w:right w:space="0" w:sz="0" w:val="nil"/>
                <w:between w:space="0" w:sz="0" w:val="nil"/>
              </w:pBdr>
              <w:rPr>
                <w:rFonts w:ascii="Lato" w:cs="Lato" w:eastAsia="Lato" w:hAnsi="Lato"/>
                <w:b w:val="0"/>
              </w:rPr>
            </w:pPr>
            <w:bookmarkStart w:colFirst="0" w:colLast="0" w:name="_rtxyehd1693e" w:id="9"/>
            <w:bookmarkEnd w:id="9"/>
            <w:r w:rsidDel="00000000" w:rsidR="00000000" w:rsidRPr="00000000">
              <w:rPr>
                <w:rtl w:val="0"/>
              </w:rPr>
            </w:r>
          </w:p>
          <w:p w:rsidR="00000000" w:rsidDel="00000000" w:rsidP="00000000" w:rsidRDefault="00000000" w:rsidRPr="00000000" w14:paraId="00000013">
            <w:pPr>
              <w:pStyle w:val="Heading1"/>
              <w:keepNext w:val="0"/>
              <w:keepLines w:val="0"/>
              <w:widowControl w:val="0"/>
              <w:pBdr>
                <w:top w:space="0" w:sz="0" w:val="nil"/>
                <w:left w:space="0" w:sz="0" w:val="nil"/>
                <w:bottom w:space="0" w:sz="0" w:val="nil"/>
                <w:right w:space="0" w:sz="0" w:val="nil"/>
                <w:between w:space="0" w:sz="0" w:val="nil"/>
              </w:pBdr>
              <w:rPr>
                <w:rFonts w:ascii="Lato" w:cs="Lato" w:eastAsia="Lato" w:hAnsi="Lato"/>
                <w:b w:val="0"/>
              </w:rPr>
            </w:pPr>
            <w:bookmarkStart w:colFirst="0" w:colLast="0" w:name="_gudxwr1g93e6" w:id="10"/>
            <w:bookmarkEnd w:id="10"/>
            <w:r w:rsidDel="00000000" w:rsidR="00000000" w:rsidRPr="00000000">
              <w:rPr>
                <w:rFonts w:ascii="Lato" w:cs="Lato" w:eastAsia="Lato" w:hAnsi="Lato"/>
                <w:b w:val="0"/>
                <w:rtl w:val="0"/>
              </w:rPr>
              <w:br w:type="textWrapping"/>
            </w:r>
          </w:p>
          <w:p w:rsidR="00000000" w:rsidDel="00000000" w:rsidP="00000000" w:rsidRDefault="00000000" w:rsidRPr="00000000" w14:paraId="00000014">
            <w:pPr>
              <w:pStyle w:val="Heading1"/>
              <w:keepNext w:val="0"/>
              <w:keepLines w:val="0"/>
              <w:widowControl w:val="0"/>
              <w:pBdr>
                <w:top w:space="0" w:sz="0" w:val="nil"/>
                <w:left w:space="0" w:sz="0" w:val="nil"/>
                <w:bottom w:space="0" w:sz="0" w:val="nil"/>
                <w:right w:space="0" w:sz="0" w:val="nil"/>
                <w:between w:space="0" w:sz="0" w:val="nil"/>
              </w:pBdr>
              <w:rPr>
                <w:rFonts w:ascii="Lato" w:cs="Lato" w:eastAsia="Lato" w:hAnsi="Lato"/>
              </w:rPr>
            </w:pPr>
            <w:bookmarkStart w:colFirst="0" w:colLast="0" w:name="_8dmq47tmig1e" w:id="11"/>
            <w:bookmarkEnd w:id="11"/>
            <w:r w:rsidDel="00000000" w:rsidR="00000000" w:rsidRPr="00000000">
              <w:rPr>
                <w:rFonts w:ascii="Lato" w:cs="Lato" w:eastAsia="Lato" w:hAnsi="Lato"/>
                <w:rtl w:val="0"/>
              </w:rPr>
              <w:t xml:space="preserve">Technical Skills</w:t>
            </w:r>
          </w:p>
          <w:p w:rsidR="00000000" w:rsidDel="00000000" w:rsidP="00000000" w:rsidRDefault="00000000" w:rsidRPr="00000000" w14:paraId="00000015">
            <w:pPr>
              <w:spacing w:before="0" w:line="240" w:lineRule="auto"/>
              <w:rPr/>
            </w:pPr>
            <w:r w:rsidDel="00000000" w:rsidR="00000000" w:rsidRPr="00000000">
              <w:rPr>
                <w:rtl w:val="0"/>
              </w:rPr>
            </w:r>
          </w:p>
          <w:p w:rsidR="00000000" w:rsidDel="00000000" w:rsidP="00000000" w:rsidRDefault="00000000" w:rsidRPr="00000000" w14:paraId="00000016">
            <w:pPr>
              <w:spacing w:before="0" w:line="240" w:lineRule="auto"/>
              <w:rPr/>
            </w:pPr>
            <w:r w:rsidDel="00000000" w:rsidR="00000000" w:rsidRPr="00000000">
              <w:rPr>
                <w:rtl w:val="0"/>
              </w:rPr>
            </w:r>
          </w:p>
          <w:p w:rsidR="00000000" w:rsidDel="00000000" w:rsidP="00000000" w:rsidRDefault="00000000" w:rsidRPr="00000000" w14:paraId="00000017">
            <w:pPr>
              <w:spacing w:before="0" w:line="240" w:lineRule="auto"/>
              <w:rPr/>
            </w:pPr>
            <w:r w:rsidDel="00000000" w:rsidR="00000000" w:rsidRPr="00000000">
              <w:rPr>
                <w:rtl w:val="0"/>
              </w:rPr>
            </w:r>
          </w:p>
          <w:p w:rsidR="00000000" w:rsidDel="00000000" w:rsidP="00000000" w:rsidRDefault="00000000" w:rsidRPr="00000000" w14:paraId="00000018">
            <w:pPr>
              <w:spacing w:before="0" w:line="240" w:lineRule="auto"/>
              <w:rPr/>
            </w:pPr>
            <w:r w:rsidDel="00000000" w:rsidR="00000000" w:rsidRPr="00000000">
              <w:rPr>
                <w:rtl w:val="0"/>
              </w:rPr>
            </w:r>
          </w:p>
          <w:p w:rsidR="00000000" w:rsidDel="00000000" w:rsidP="00000000" w:rsidRDefault="00000000" w:rsidRPr="00000000" w14:paraId="00000019">
            <w:pPr>
              <w:spacing w:before="0" w:line="240" w:lineRule="auto"/>
              <w:rPr/>
            </w:pPr>
            <w:r w:rsidDel="00000000" w:rsidR="00000000" w:rsidRPr="00000000">
              <w:rPr>
                <w:rtl w:val="0"/>
              </w:rPr>
            </w:r>
          </w:p>
          <w:p w:rsidR="00000000" w:rsidDel="00000000" w:rsidP="00000000" w:rsidRDefault="00000000" w:rsidRPr="00000000" w14:paraId="0000001A">
            <w:pPr>
              <w:spacing w:before="0" w:line="240" w:lineRule="auto"/>
              <w:rPr/>
            </w:pPr>
            <w:r w:rsidDel="00000000" w:rsidR="00000000" w:rsidRPr="00000000">
              <w:rPr>
                <w:rtl w:val="0"/>
              </w:rPr>
            </w:r>
          </w:p>
          <w:p w:rsidR="00000000" w:rsidDel="00000000" w:rsidP="00000000" w:rsidRDefault="00000000" w:rsidRPr="00000000" w14:paraId="0000001B">
            <w:pPr>
              <w:spacing w:before="0" w:line="240" w:lineRule="auto"/>
              <w:rPr/>
            </w:pPr>
            <w:r w:rsidDel="00000000" w:rsidR="00000000" w:rsidRPr="00000000">
              <w:rPr>
                <w:rtl w:val="0"/>
              </w:rPr>
            </w:r>
          </w:p>
          <w:p w:rsidR="00000000" w:rsidDel="00000000" w:rsidP="00000000" w:rsidRDefault="00000000" w:rsidRPr="00000000" w14:paraId="0000001C">
            <w:pPr>
              <w:spacing w:before="0" w:line="240" w:lineRule="auto"/>
              <w:rPr/>
            </w:pPr>
            <w:r w:rsidDel="00000000" w:rsidR="00000000" w:rsidRPr="00000000">
              <w:rPr>
                <w:rtl w:val="0"/>
              </w:rPr>
            </w:r>
          </w:p>
          <w:p w:rsidR="00000000" w:rsidDel="00000000" w:rsidP="00000000" w:rsidRDefault="00000000" w:rsidRPr="00000000" w14:paraId="0000001D">
            <w:pPr>
              <w:spacing w:before="0" w:line="240" w:lineRule="auto"/>
              <w:rPr/>
            </w:pPr>
            <w:r w:rsidDel="00000000" w:rsidR="00000000" w:rsidRPr="00000000">
              <w:rPr>
                <w:rtl w:val="0"/>
              </w:rPr>
            </w:r>
          </w:p>
          <w:p w:rsidR="00000000" w:rsidDel="00000000" w:rsidP="00000000" w:rsidRDefault="00000000" w:rsidRPr="00000000" w14:paraId="0000001E">
            <w:pPr>
              <w:spacing w:before="0" w:line="240" w:lineRule="auto"/>
              <w:rPr/>
            </w:pPr>
            <w:r w:rsidDel="00000000" w:rsidR="00000000" w:rsidRPr="00000000">
              <w:rPr>
                <w:rtl w:val="0"/>
              </w:rPr>
            </w:r>
          </w:p>
          <w:p w:rsidR="00000000" w:rsidDel="00000000" w:rsidP="00000000" w:rsidRDefault="00000000" w:rsidRPr="00000000" w14:paraId="0000001F">
            <w:pPr>
              <w:spacing w:before="0" w:line="240" w:lineRule="auto"/>
              <w:rPr/>
            </w:pPr>
            <w:r w:rsidDel="00000000" w:rsidR="00000000" w:rsidRPr="00000000">
              <w:rPr>
                <w:rtl w:val="0"/>
              </w:rPr>
            </w:r>
          </w:p>
          <w:p w:rsidR="00000000" w:rsidDel="00000000" w:rsidP="00000000" w:rsidRDefault="00000000" w:rsidRPr="00000000" w14:paraId="00000020">
            <w:pPr>
              <w:spacing w:before="0" w:line="240" w:lineRule="auto"/>
              <w:rPr/>
            </w:pPr>
            <w:r w:rsidDel="00000000" w:rsidR="00000000" w:rsidRPr="00000000">
              <w:rPr>
                <w:rtl w:val="0"/>
              </w:rPr>
            </w:r>
          </w:p>
          <w:p w:rsidR="00000000" w:rsidDel="00000000" w:rsidP="00000000" w:rsidRDefault="00000000" w:rsidRPr="00000000" w14:paraId="00000021">
            <w:pPr>
              <w:spacing w:before="0" w:line="240" w:lineRule="auto"/>
              <w:rPr/>
            </w:pPr>
            <w:r w:rsidDel="00000000" w:rsidR="00000000" w:rsidRPr="00000000">
              <w:rPr>
                <w:rtl w:val="0"/>
              </w:rPr>
            </w:r>
          </w:p>
          <w:p w:rsidR="00000000" w:rsidDel="00000000" w:rsidP="00000000" w:rsidRDefault="00000000" w:rsidRPr="00000000" w14:paraId="00000022">
            <w:pPr>
              <w:spacing w:before="0" w:line="240" w:lineRule="auto"/>
              <w:rPr/>
            </w:pPr>
            <w:r w:rsidDel="00000000" w:rsidR="00000000" w:rsidRPr="00000000">
              <w:rPr>
                <w:rtl w:val="0"/>
              </w:rPr>
            </w:r>
          </w:p>
          <w:p w:rsidR="00000000" w:rsidDel="00000000" w:rsidP="00000000" w:rsidRDefault="00000000" w:rsidRPr="00000000" w14:paraId="00000023">
            <w:pPr>
              <w:spacing w:before="0" w:line="240" w:lineRule="auto"/>
              <w:rPr/>
            </w:pPr>
            <w:r w:rsidDel="00000000" w:rsidR="00000000" w:rsidRPr="00000000">
              <w:rPr>
                <w:rtl w:val="0"/>
              </w:rPr>
            </w:r>
          </w:p>
          <w:p w:rsidR="00000000" w:rsidDel="00000000" w:rsidP="00000000" w:rsidRDefault="00000000" w:rsidRPr="00000000" w14:paraId="00000024">
            <w:pPr>
              <w:spacing w:before="0" w:line="240" w:lineRule="auto"/>
              <w:rPr/>
            </w:pPr>
            <w:r w:rsidDel="00000000" w:rsidR="00000000" w:rsidRPr="00000000">
              <w:rPr>
                <w:rtl w:val="0"/>
              </w:rPr>
            </w:r>
          </w:p>
          <w:p w:rsidR="00000000" w:rsidDel="00000000" w:rsidP="00000000" w:rsidRDefault="00000000" w:rsidRPr="00000000" w14:paraId="00000025">
            <w:pPr>
              <w:spacing w:before="0" w:line="240" w:lineRule="auto"/>
              <w:rPr/>
            </w:pPr>
            <w:r w:rsidDel="00000000" w:rsidR="00000000" w:rsidRPr="00000000">
              <w:rPr>
                <w:rtl w:val="0"/>
              </w:rPr>
            </w:r>
          </w:p>
          <w:p w:rsidR="00000000" w:rsidDel="00000000" w:rsidP="00000000" w:rsidRDefault="00000000" w:rsidRPr="00000000" w14:paraId="00000026">
            <w:pPr>
              <w:spacing w:before="0" w:line="240" w:lineRule="auto"/>
              <w:rPr/>
            </w:pPr>
            <w:r w:rsidDel="00000000" w:rsidR="00000000" w:rsidRPr="00000000">
              <w:rPr>
                <w:rtl w:val="0"/>
              </w:rPr>
            </w:r>
          </w:p>
          <w:p w:rsidR="00000000" w:rsidDel="00000000" w:rsidP="00000000" w:rsidRDefault="00000000" w:rsidRPr="00000000" w14:paraId="00000027">
            <w:pPr>
              <w:spacing w:before="0" w:line="240" w:lineRule="auto"/>
              <w:rPr/>
            </w:pPr>
            <w:r w:rsidDel="00000000" w:rsidR="00000000" w:rsidRPr="00000000">
              <w:rPr>
                <w:rtl w:val="0"/>
              </w:rPr>
            </w:r>
          </w:p>
          <w:p w:rsidR="00000000" w:rsidDel="00000000" w:rsidP="00000000" w:rsidRDefault="00000000" w:rsidRPr="00000000" w14:paraId="00000028">
            <w:pPr>
              <w:spacing w:before="0" w:line="240" w:lineRule="auto"/>
              <w:rPr/>
            </w:pPr>
            <w:r w:rsidDel="00000000" w:rsidR="00000000" w:rsidRPr="00000000">
              <w:rPr>
                <w:rtl w:val="0"/>
              </w:rPr>
            </w:r>
          </w:p>
          <w:p w:rsidR="00000000" w:rsidDel="00000000" w:rsidP="00000000" w:rsidRDefault="00000000" w:rsidRPr="00000000" w14:paraId="00000029">
            <w:pPr>
              <w:spacing w:before="0" w:line="240" w:lineRule="auto"/>
              <w:rPr/>
            </w:pPr>
            <w:r w:rsidDel="00000000" w:rsidR="00000000" w:rsidRPr="00000000">
              <w:rPr>
                <w:rtl w:val="0"/>
              </w:rPr>
            </w:r>
          </w:p>
          <w:p w:rsidR="00000000" w:rsidDel="00000000" w:rsidP="00000000" w:rsidRDefault="00000000" w:rsidRPr="00000000" w14:paraId="0000002A">
            <w:pPr>
              <w:spacing w:before="0" w:line="240" w:lineRule="auto"/>
              <w:rPr/>
            </w:pPr>
            <w:r w:rsidDel="00000000" w:rsidR="00000000" w:rsidRPr="00000000">
              <w:rPr>
                <w:rtl w:val="0"/>
              </w:rPr>
              <w:br w:type="textWrapping"/>
            </w:r>
          </w:p>
          <w:p w:rsidR="00000000" w:rsidDel="00000000" w:rsidP="00000000" w:rsidRDefault="00000000" w:rsidRPr="00000000" w14:paraId="0000002B">
            <w:pPr>
              <w:spacing w:before="0" w:line="240" w:lineRule="auto"/>
              <w:rPr/>
            </w:pPr>
            <w:r w:rsidDel="00000000" w:rsidR="00000000" w:rsidRPr="00000000">
              <w:rPr>
                <w:rtl w:val="0"/>
              </w:rPr>
            </w:r>
          </w:p>
          <w:p w:rsidR="00000000" w:rsidDel="00000000" w:rsidP="00000000" w:rsidRDefault="00000000" w:rsidRPr="00000000" w14:paraId="0000002C">
            <w:pPr>
              <w:spacing w:before="0" w:line="240" w:lineRule="auto"/>
              <w:rPr/>
            </w:pPr>
            <w:r w:rsidDel="00000000" w:rsidR="00000000" w:rsidRPr="00000000">
              <w:rPr>
                <w:rtl w:val="0"/>
              </w:rPr>
            </w:r>
          </w:p>
          <w:p w:rsidR="00000000" w:rsidDel="00000000" w:rsidP="00000000" w:rsidRDefault="00000000" w:rsidRPr="00000000" w14:paraId="0000002D">
            <w:pPr>
              <w:spacing w:before="0" w:line="240" w:lineRule="auto"/>
              <w:rPr/>
            </w:pPr>
            <w:r w:rsidDel="00000000" w:rsidR="00000000" w:rsidRPr="00000000">
              <w:rPr>
                <w:rtl w:val="0"/>
              </w:rPr>
            </w:r>
          </w:p>
          <w:p w:rsidR="00000000" w:rsidDel="00000000" w:rsidP="00000000" w:rsidRDefault="00000000" w:rsidRPr="00000000" w14:paraId="0000002E">
            <w:pPr>
              <w:spacing w:before="0" w:line="240" w:lineRule="auto"/>
              <w:rPr/>
            </w:pPr>
            <w:r w:rsidDel="00000000" w:rsidR="00000000" w:rsidRPr="00000000">
              <w:rPr>
                <w:rtl w:val="0"/>
              </w:rPr>
            </w:r>
          </w:p>
          <w:p w:rsidR="00000000" w:rsidDel="00000000" w:rsidP="00000000" w:rsidRDefault="00000000" w:rsidRPr="00000000" w14:paraId="0000002F">
            <w:pPr>
              <w:spacing w:before="0" w:line="240" w:lineRule="auto"/>
              <w:rPr/>
            </w:pPr>
            <w:r w:rsidDel="00000000" w:rsidR="00000000" w:rsidRPr="00000000">
              <w:rPr>
                <w:rtl w:val="0"/>
              </w:rPr>
            </w:r>
          </w:p>
          <w:p w:rsidR="00000000" w:rsidDel="00000000" w:rsidP="00000000" w:rsidRDefault="00000000" w:rsidRPr="00000000" w14:paraId="00000030">
            <w:pPr>
              <w:spacing w:before="0" w:line="240" w:lineRule="auto"/>
              <w:rPr/>
            </w:pPr>
            <w:r w:rsidDel="00000000" w:rsidR="00000000" w:rsidRPr="00000000">
              <w:rPr>
                <w:rtl w:val="0"/>
              </w:rPr>
            </w:r>
          </w:p>
          <w:p w:rsidR="00000000" w:rsidDel="00000000" w:rsidP="00000000" w:rsidRDefault="00000000" w:rsidRPr="00000000" w14:paraId="00000031">
            <w:pPr>
              <w:spacing w:before="0" w:line="240" w:lineRule="auto"/>
              <w:rPr/>
            </w:pPr>
            <w:r w:rsidDel="00000000" w:rsidR="00000000" w:rsidRPr="00000000">
              <w:rPr>
                <w:rtl w:val="0"/>
              </w:rPr>
            </w:r>
          </w:p>
          <w:p w:rsidR="00000000" w:rsidDel="00000000" w:rsidP="00000000" w:rsidRDefault="00000000" w:rsidRPr="00000000" w14:paraId="00000032">
            <w:pPr>
              <w:spacing w:before="0" w:line="240" w:lineRule="auto"/>
              <w:rPr/>
            </w:pPr>
            <w:r w:rsidDel="00000000" w:rsidR="00000000" w:rsidRPr="00000000">
              <w:rPr>
                <w:rtl w:val="0"/>
              </w:rPr>
            </w:r>
          </w:p>
          <w:p w:rsidR="00000000" w:rsidDel="00000000" w:rsidP="00000000" w:rsidRDefault="00000000" w:rsidRPr="00000000" w14:paraId="00000033">
            <w:pPr>
              <w:spacing w:before="0" w:line="240" w:lineRule="auto"/>
              <w:rPr/>
            </w:pPr>
            <w:r w:rsidDel="00000000" w:rsidR="00000000" w:rsidRPr="00000000">
              <w:rPr>
                <w:rtl w:val="0"/>
              </w:rPr>
            </w:r>
          </w:p>
          <w:p w:rsidR="00000000" w:rsidDel="00000000" w:rsidP="00000000" w:rsidRDefault="00000000" w:rsidRPr="00000000" w14:paraId="00000034">
            <w:pPr>
              <w:spacing w:before="0" w:line="240" w:lineRule="auto"/>
              <w:rPr/>
            </w:pPr>
            <w:r w:rsidDel="00000000" w:rsidR="00000000" w:rsidRPr="00000000">
              <w:rPr>
                <w:rtl w:val="0"/>
              </w:rPr>
            </w:r>
          </w:p>
          <w:p w:rsidR="00000000" w:rsidDel="00000000" w:rsidP="00000000" w:rsidRDefault="00000000" w:rsidRPr="00000000" w14:paraId="00000035">
            <w:pPr>
              <w:spacing w:before="0" w:line="240" w:lineRule="auto"/>
              <w:rPr/>
            </w:pPr>
            <w:r w:rsidDel="00000000" w:rsidR="00000000" w:rsidRPr="00000000">
              <w:rPr>
                <w:rtl w:val="0"/>
              </w:rPr>
            </w:r>
          </w:p>
          <w:p w:rsidR="00000000" w:rsidDel="00000000" w:rsidP="00000000" w:rsidRDefault="00000000" w:rsidRPr="00000000" w14:paraId="00000036">
            <w:pPr>
              <w:spacing w:before="0" w:line="240" w:lineRule="auto"/>
              <w:rPr/>
            </w:pPr>
            <w:r w:rsidDel="00000000" w:rsidR="00000000" w:rsidRPr="00000000">
              <w:rPr>
                <w:rtl w:val="0"/>
              </w:rPr>
            </w:r>
          </w:p>
          <w:p w:rsidR="00000000" w:rsidDel="00000000" w:rsidP="00000000" w:rsidRDefault="00000000" w:rsidRPr="00000000" w14:paraId="00000037">
            <w:pPr>
              <w:spacing w:before="0" w:line="240" w:lineRule="auto"/>
              <w:rPr/>
            </w:pPr>
            <w:r w:rsidDel="00000000" w:rsidR="00000000" w:rsidRPr="00000000">
              <w:rPr>
                <w:rtl w:val="0"/>
              </w:rPr>
            </w:r>
          </w:p>
          <w:p w:rsidR="00000000" w:rsidDel="00000000" w:rsidP="00000000" w:rsidRDefault="00000000" w:rsidRPr="00000000" w14:paraId="00000038">
            <w:pPr>
              <w:spacing w:before="0" w:line="240" w:lineRule="auto"/>
              <w:rPr/>
            </w:pPr>
            <w:r w:rsidDel="00000000" w:rsidR="00000000" w:rsidRPr="00000000">
              <w:rPr>
                <w:rtl w:val="0"/>
              </w:rPr>
            </w:r>
          </w:p>
          <w:p w:rsidR="00000000" w:rsidDel="00000000" w:rsidP="00000000" w:rsidRDefault="00000000" w:rsidRPr="00000000" w14:paraId="00000039">
            <w:pPr>
              <w:spacing w:before="0" w:line="240" w:lineRule="auto"/>
              <w:rPr>
                <w:b w:val="1"/>
                <w:sz w:val="24"/>
                <w:szCs w:val="24"/>
              </w:rPr>
            </w:pPr>
            <w:r w:rsidDel="00000000" w:rsidR="00000000" w:rsidRPr="00000000">
              <w:rPr>
                <w:b w:val="1"/>
                <w:sz w:val="24"/>
                <w:szCs w:val="24"/>
                <w:rtl w:val="0"/>
              </w:rPr>
              <w:t xml:space="preserve">Certifications</w:t>
              <w:br w:type="textWrapping"/>
              <w:t xml:space="preserve">&amp; Awards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3A">
            <w:pPr>
              <w:keepNext w:val="0"/>
              <w:keepLines w:val="0"/>
              <w:widowControl w:val="0"/>
              <w:spacing w:before="0" w:lineRule="auto"/>
              <w:ind w:right="300"/>
              <w:rPr>
                <w:sz w:val="20"/>
                <w:szCs w:val="20"/>
              </w:rPr>
            </w:pPr>
            <w:r w:rsidDel="00000000" w:rsidR="00000000" w:rsidRPr="00000000">
              <w:rPr>
                <w:sz w:val="20"/>
                <w:szCs w:val="20"/>
                <w:rtl w:val="0"/>
              </w:rPr>
              <w:t xml:space="preserve">10+ years experience in technical leadership, enterprise digital application modernization, cloud based web and software solution architecture, and DevOps software engineering. Expert in user interface and user experience engineering for enterprise applications. Skilled in software engineering and technical leadership in JAVA, Node.JS, and C#/.NET environments with expertise in UI engineering and technologies such as Typescript, NPM, JavaScript, jQuery, React, AngularJS and Angular 2+ HTML, CSS. </w:t>
            </w:r>
          </w:p>
          <w:p w:rsidR="00000000" w:rsidDel="00000000" w:rsidP="00000000" w:rsidRDefault="00000000" w:rsidRPr="00000000" w14:paraId="0000003B">
            <w:pPr>
              <w:keepNext w:val="0"/>
              <w:keepLines w:val="0"/>
              <w:widowControl w:val="0"/>
              <w:spacing w:before="0" w:lineRule="auto"/>
              <w:ind w:right="300"/>
              <w:rPr>
                <w:sz w:val="20"/>
                <w:szCs w:val="20"/>
              </w:rPr>
            </w:pPr>
            <w:r w:rsidDel="00000000" w:rsidR="00000000" w:rsidRPr="00000000">
              <w:rPr>
                <w:rtl w:val="0"/>
              </w:rPr>
            </w:r>
          </w:p>
          <w:p w:rsidR="00000000" w:rsidDel="00000000" w:rsidP="00000000" w:rsidRDefault="00000000" w:rsidRPr="00000000" w14:paraId="0000003C">
            <w:pPr>
              <w:keepNext w:val="0"/>
              <w:keepLines w:val="0"/>
              <w:widowControl w:val="0"/>
              <w:spacing w:before="0" w:lineRule="auto"/>
              <w:ind w:right="300"/>
              <w:rPr>
                <w:sz w:val="20"/>
                <w:szCs w:val="20"/>
              </w:rPr>
            </w:pPr>
            <w:r w:rsidDel="00000000" w:rsidR="00000000" w:rsidRPr="00000000">
              <w:rPr>
                <w:sz w:val="20"/>
                <w:szCs w:val="20"/>
                <w:rtl w:val="0"/>
              </w:rPr>
              <w:t xml:space="preserve">Experience with enterprise cloud infrastructure and architecture (Azure, Google, Etc.), from requirements gathering and solution architecture to POCs, technical product management, cloud application development including CI/CD, release/delivery and production support. Good understanding of Enterprise customer experience, web based user experience, digital marketing and software software solution architecture. Proficient in  scrum/agile principles and product based software development. </w:t>
            </w:r>
          </w:p>
          <w:p w:rsidR="00000000" w:rsidDel="00000000" w:rsidP="00000000" w:rsidRDefault="00000000" w:rsidRPr="00000000" w14:paraId="0000003D">
            <w:pPr>
              <w:widowControl w:val="0"/>
              <w:pBdr>
                <w:top w:space="0" w:sz="0" w:val="nil"/>
                <w:left w:space="0" w:sz="0" w:val="nil"/>
                <w:bottom w:space="0" w:sz="0" w:val="nil"/>
                <w:right w:space="0" w:sz="0" w:val="nil"/>
                <w:between w:space="0" w:sz="0" w:val="nil"/>
              </w:pBdr>
              <w:spacing w:before="0" w:lineRule="auto"/>
              <w:rPr>
                <w:sz w:val="20"/>
                <w:szCs w:val="20"/>
              </w:rPr>
            </w:pPr>
            <w:r w:rsidDel="00000000" w:rsidR="00000000" w:rsidRPr="00000000">
              <w:rPr>
                <w:sz w:val="20"/>
                <w:szCs w:val="20"/>
              </w:rPr>
              <mc:AlternateContent>
                <mc:Choice Requires="wpg">
                  <w:drawing>
                    <wp:inline distB="114300" distT="114300" distL="114300" distR="114300">
                      <wp:extent cx="4810125" cy="18049"/>
                      <wp:effectExtent b="0" l="0" r="0" t="0"/>
                      <wp:docPr id="2" name=""/>
                      <a:graphic>
                        <a:graphicData uri="http://schemas.microsoft.com/office/word/2010/wordprocessingShape">
                          <wps:wsp>
                            <wps:cNvCnPr/>
                            <wps:spPr>
                              <a:xfrm>
                                <a:off x="2818500" y="3780000"/>
                                <a:ext cx="5055000" cy="0"/>
                              </a:xfrm>
                              <a:prstGeom prst="straightConnector1">
                                <a:avLst/>
                              </a:prstGeom>
                              <a:noFill/>
                              <a:ln cap="flat" cmpd="sng" w="19050">
                                <a:solidFill>
                                  <a:srgbClr val="1155CC"/>
                                </a:solidFill>
                                <a:prstDash val="solid"/>
                                <a:round/>
                                <a:headEnd len="sm" w="sm" type="none"/>
                                <a:tailEnd len="sm" w="sm" type="none"/>
                              </a:ln>
                            </wps:spPr>
                            <wps:bodyPr anchorCtr="0" anchor="ctr" bIns="91425" lIns="91425" spcFirstLastPara="1" rIns="91425" wrap="square" tIns="91425">
                              <a:noAutofit/>
                            </wps:bodyPr>
                          </wps:wsp>
                        </a:graphicData>
                      </a:graphic>
                    </wp:inline>
                  </w:drawing>
                </mc:Choice>
                <mc:Fallback>
                  <w:drawing>
                    <wp:inline distB="114300" distT="114300" distL="114300" distR="114300">
                      <wp:extent cx="4810125" cy="18049"/>
                      <wp:effectExtent b="0" l="0" r="0" t="0"/>
                      <wp:docPr id="2"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4810125" cy="1804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3E">
            <w:pPr>
              <w:keepNext w:val="0"/>
              <w:keepLines w:val="0"/>
              <w:widowControl w:val="0"/>
              <w:spacing w:before="0" w:lineRule="auto"/>
              <w:ind w:right="300"/>
              <w:rPr>
                <w:sz w:val="18"/>
                <w:szCs w:val="18"/>
              </w:rPr>
            </w:pPr>
            <w:r w:rsidDel="00000000" w:rsidR="00000000" w:rsidRPr="00000000">
              <w:rPr>
                <w:rtl w:val="0"/>
              </w:rPr>
              <w:br w:type="textWrapping"/>
            </w:r>
            <w:r w:rsidDel="00000000" w:rsidR="00000000" w:rsidRPr="00000000">
              <w:rPr>
                <w:sz w:val="18"/>
                <w:szCs w:val="18"/>
                <w:rtl w:val="0"/>
              </w:rPr>
              <w:t xml:space="preserve">General Technical Skills: Technical leadership, DevOps software engineering, cloud Infrastructure/architecture, user interface and solution architecture, enterprise digital customer experience architecture, cloud modernization and user experience engineering / architecture. </w:t>
            </w:r>
          </w:p>
          <w:p w:rsidR="00000000" w:rsidDel="00000000" w:rsidP="00000000" w:rsidRDefault="00000000" w:rsidRPr="00000000" w14:paraId="0000003F">
            <w:pPr>
              <w:keepNext w:val="0"/>
              <w:keepLines w:val="0"/>
              <w:widowControl w:val="0"/>
              <w:spacing w:before="0" w:lineRule="auto"/>
              <w:ind w:right="300"/>
              <w:rPr>
                <w:sz w:val="18"/>
                <w:szCs w:val="18"/>
              </w:rPr>
            </w:pPr>
            <w:r w:rsidDel="00000000" w:rsidR="00000000" w:rsidRPr="00000000">
              <w:rPr>
                <w:rtl w:val="0"/>
              </w:rPr>
            </w:r>
          </w:p>
          <w:p w:rsidR="00000000" w:rsidDel="00000000" w:rsidP="00000000" w:rsidRDefault="00000000" w:rsidRPr="00000000" w14:paraId="00000040">
            <w:pPr>
              <w:keepNext w:val="0"/>
              <w:keepLines w:val="0"/>
              <w:widowControl w:val="0"/>
              <w:spacing w:before="0" w:lineRule="auto"/>
              <w:ind w:right="300"/>
              <w:rPr>
                <w:sz w:val="18"/>
                <w:szCs w:val="18"/>
              </w:rPr>
            </w:pPr>
            <w:r w:rsidDel="00000000" w:rsidR="00000000" w:rsidRPr="00000000">
              <w:rPr>
                <w:sz w:val="18"/>
                <w:szCs w:val="18"/>
                <w:rtl w:val="0"/>
              </w:rPr>
              <w:t xml:space="preserve">Web and software application solution architecture, accessibility, performance, QA/testing, software feature enhancements, bug fixes, prototypes, web APIs, component libraries, dependency management, UI toolkits, cloud application design, modernization and architecture, REST APIs development, production deployments, code management, code reviews, CI/CD pipeline management.</w:t>
            </w:r>
          </w:p>
          <w:p w:rsidR="00000000" w:rsidDel="00000000" w:rsidP="00000000" w:rsidRDefault="00000000" w:rsidRPr="00000000" w14:paraId="00000041">
            <w:pPr>
              <w:keepNext w:val="0"/>
              <w:keepLines w:val="0"/>
              <w:widowControl w:val="0"/>
              <w:spacing w:before="0" w:lineRule="auto"/>
              <w:ind w:right="300"/>
              <w:rPr>
                <w:sz w:val="18"/>
                <w:szCs w:val="18"/>
              </w:rPr>
            </w:pPr>
            <w:r w:rsidDel="00000000" w:rsidR="00000000" w:rsidRPr="00000000">
              <w:rPr>
                <w:rtl w:val="0"/>
              </w:rPr>
            </w:r>
          </w:p>
          <w:p w:rsidR="00000000" w:rsidDel="00000000" w:rsidP="00000000" w:rsidRDefault="00000000" w:rsidRPr="00000000" w14:paraId="00000042">
            <w:pPr>
              <w:keepNext w:val="0"/>
              <w:keepLines w:val="0"/>
              <w:widowControl w:val="0"/>
              <w:spacing w:before="0" w:lineRule="auto"/>
              <w:ind w:right="300"/>
              <w:rPr>
                <w:sz w:val="18"/>
                <w:szCs w:val="18"/>
              </w:rPr>
            </w:pPr>
            <w:r w:rsidDel="00000000" w:rsidR="00000000" w:rsidRPr="00000000">
              <w:rPr>
                <w:sz w:val="18"/>
                <w:szCs w:val="18"/>
                <w:rtl w:val="0"/>
              </w:rPr>
              <w:t xml:space="preserve">Enterprise digital and solution, architecture, software and solution design and architecture, expert SDLC, scrum and agile methodologies and coaching, technical leadership, coaching, driving utilization and adoption of modern technologies, clean code and modern technical software development principles.</w:t>
            </w:r>
          </w:p>
          <w:p w:rsidR="00000000" w:rsidDel="00000000" w:rsidP="00000000" w:rsidRDefault="00000000" w:rsidRPr="00000000" w14:paraId="00000043">
            <w:pPr>
              <w:spacing w:before="0" w:line="240" w:lineRule="auto"/>
              <w:rPr>
                <w:sz w:val="18"/>
                <w:szCs w:val="18"/>
              </w:rPr>
            </w:pPr>
            <w:r w:rsidDel="00000000" w:rsidR="00000000" w:rsidRPr="00000000">
              <w:rPr>
                <w:sz w:val="18"/>
                <w:szCs w:val="18"/>
                <w:rtl w:val="0"/>
              </w:rPr>
              <w:br w:type="textWrapping"/>
              <w:t xml:space="preserve">Software Engineering: JAVA, SpringBoot, Maven, .NET 6, C#/MVC, Rest APIs, DOT NET CORE, Object Oriented Programming, REST APIs, MongoDB, CosmosDB, SQL, MySQL, dependency injection, configuration management, JavaScript, AngularJS, Angular 2+, TypeScript, NodeJS, NPM, RXJS, Karma/Jasmine, dependency management, browser compatibility, HTML, CSS/LESS, digital experience, understanding of Privacy by Design (security, data privacy, HIPAA, PII etc) QA, Component Governance.</w:t>
            </w:r>
          </w:p>
          <w:p w:rsidR="00000000" w:rsidDel="00000000" w:rsidP="00000000" w:rsidRDefault="00000000" w:rsidRPr="00000000" w14:paraId="00000044">
            <w:pPr>
              <w:spacing w:before="0" w:line="240" w:lineRule="auto"/>
              <w:rPr>
                <w:sz w:val="18"/>
                <w:szCs w:val="18"/>
              </w:rPr>
            </w:pPr>
            <w:r w:rsidDel="00000000" w:rsidR="00000000" w:rsidRPr="00000000">
              <w:rPr>
                <w:sz w:val="18"/>
                <w:szCs w:val="18"/>
                <w:rtl w:val="0"/>
              </w:rPr>
              <w:br w:type="textWrapping"/>
              <w:t xml:space="preserve">Enterprise Architecture/Cloud Infrastructure: Azure, Pivotal Cloud Foundry - [PCF] (Like Amazon Web Services [AWS]), Google Cloud Platform[GCP]), Oracle, Linux/cPanel, Application design, cloud infrastructure, dependency management, component governance, roadmaps, design principles, design and web architecture guidelines, privacy and security by design, Azure, Azure app registrations, key vault, user groups, pipelines, function apps, web app development, planning, architecture and deployment, app services, identity management, Azure DevOps, CI/CD, Pivotal Cloud Foundry, (PCF), app containers, Application Insights, Kusto, Service Bus explorer, Linux, cPanel, web resource management, bash, git, command line, powershell, Azure shell. etc.</w:t>
            </w:r>
          </w:p>
          <w:p w:rsidR="00000000" w:rsidDel="00000000" w:rsidP="00000000" w:rsidRDefault="00000000" w:rsidRPr="00000000" w14:paraId="00000045">
            <w:pPr>
              <w:spacing w:before="0" w:line="240" w:lineRule="auto"/>
              <w:rPr>
                <w:sz w:val="18"/>
                <w:szCs w:val="18"/>
              </w:rPr>
            </w:pPr>
            <w:r w:rsidDel="00000000" w:rsidR="00000000" w:rsidRPr="00000000">
              <w:rPr>
                <w:sz w:val="18"/>
                <w:szCs w:val="18"/>
                <w:rtl w:val="0"/>
              </w:rPr>
              <w:br w:type="textWrapping"/>
              <w:t xml:space="preserve">Solution Architecture/Agile Leadership: Product ownership, business requirements technical analysis, solution analysis, technical design, code reviews, coaching, mentoring, and team leadership on technical solution architecture, Agile coaching, story writing, story analysis, grooming, analysis, continuous improvement, solution architecture, UX research &amp; design. Architecture analysis - dependencies, security, design and technology modernization.</w:t>
            </w:r>
          </w:p>
          <w:p w:rsidR="00000000" w:rsidDel="00000000" w:rsidP="00000000" w:rsidRDefault="00000000" w:rsidRPr="00000000" w14:paraId="00000046">
            <w:pPr>
              <w:spacing w:before="0" w:line="240" w:lineRule="auto"/>
              <w:rPr>
                <w:sz w:val="18"/>
                <w:szCs w:val="18"/>
              </w:rPr>
            </w:pPr>
            <w:r w:rsidDel="00000000" w:rsidR="00000000" w:rsidRPr="00000000">
              <w:rPr>
                <w:rtl w:val="0"/>
              </w:rPr>
            </w:r>
          </w:p>
          <w:p w:rsidR="00000000" w:rsidDel="00000000" w:rsidP="00000000" w:rsidRDefault="00000000" w:rsidRPr="00000000" w14:paraId="00000047">
            <w:pPr>
              <w:spacing w:before="0" w:line="240" w:lineRule="auto"/>
              <w:rPr>
                <w:sz w:val="18"/>
                <w:szCs w:val="18"/>
              </w:rPr>
            </w:pPr>
            <w:r w:rsidDel="00000000" w:rsidR="00000000" w:rsidRPr="00000000">
              <w:rPr>
                <w:sz w:val="18"/>
                <w:szCs w:val="18"/>
                <w:rtl w:val="0"/>
              </w:rPr>
              <w:t xml:space="preserve">Digital Experience/UX Modernization: Design principles, design guidelines, user workflows, journey maps, user profiles, user interviews, POCs, Web/UI branding, design and engineering toolkit creation and adoption, prototyping, UI design, customer experience design, brand adoption, ease of use, functional and non-requirements.</w:t>
            </w:r>
          </w:p>
          <w:p w:rsidR="00000000" w:rsidDel="00000000" w:rsidP="00000000" w:rsidRDefault="00000000" w:rsidRPr="00000000" w14:paraId="00000048">
            <w:pPr>
              <w:spacing w:before="0" w:line="240" w:lineRule="auto"/>
              <w:rPr>
                <w:sz w:val="18"/>
                <w:szCs w:val="18"/>
              </w:rPr>
            </w:pPr>
            <w:r w:rsidDel="00000000" w:rsidR="00000000" w:rsidRPr="00000000">
              <w:rPr>
                <w:rtl w:val="0"/>
              </w:rPr>
            </w:r>
          </w:p>
          <w:p w:rsidR="00000000" w:rsidDel="00000000" w:rsidP="00000000" w:rsidRDefault="00000000" w:rsidRPr="00000000" w14:paraId="00000049">
            <w:pPr>
              <w:spacing w:before="0" w:line="240" w:lineRule="auto"/>
              <w:rPr>
                <w:sz w:val="18"/>
                <w:szCs w:val="18"/>
              </w:rPr>
            </w:pPr>
            <w:r w:rsidDel="00000000" w:rsidR="00000000" w:rsidRPr="00000000">
              <w:rPr>
                <w:sz w:val="18"/>
                <w:szCs w:val="18"/>
                <w:rtl w:val="0"/>
              </w:rPr>
              <w:t xml:space="preserve">Tools: Visual Studio 2017, 2019, 2020, VS Code, Eclipse, Postman, Azure DevOps, Jira, Git, BitBucket, Bamboo, Kusto, Service Bus explorer, Azure DevOps. CMS/E-Commerce: AEM, Salesforce, WordPress, Magento, Drupal, and Shopify. DevOps: bug analysis, software support, change tickets, production support, CI/CD setup and deployment. </w:t>
            </w:r>
          </w:p>
          <w:p w:rsidR="00000000" w:rsidDel="00000000" w:rsidP="00000000" w:rsidRDefault="00000000" w:rsidRPr="00000000" w14:paraId="0000004A">
            <w:pPr>
              <w:spacing w:before="0" w:line="240" w:lineRule="auto"/>
              <w:rPr>
                <w:sz w:val="20"/>
                <w:szCs w:val="20"/>
              </w:rPr>
            </w:pPr>
            <w:r w:rsidDel="00000000" w:rsidR="00000000" w:rsidRPr="00000000">
              <w:rPr>
                <w:sz w:val="20"/>
                <w:szCs w:val="20"/>
                <w:rtl w:val="0"/>
              </w:rPr>
              <w:t xml:space="preserve">______________________________________________________________________________________</w:t>
            </w:r>
          </w:p>
          <w:p w:rsidR="00000000" w:rsidDel="00000000" w:rsidP="00000000" w:rsidRDefault="00000000" w:rsidRPr="00000000" w14:paraId="0000004B">
            <w:pPr>
              <w:widowControl w:val="0"/>
              <w:spacing w:before="100" w:lineRule="auto"/>
              <w:rPr>
                <w:i w:val="1"/>
                <w:sz w:val="18"/>
                <w:szCs w:val="18"/>
              </w:rPr>
            </w:pPr>
            <w:r w:rsidDel="00000000" w:rsidR="00000000" w:rsidRPr="00000000">
              <w:rPr>
                <w:sz w:val="18"/>
                <w:szCs w:val="18"/>
                <w:rtl w:val="0"/>
              </w:rPr>
              <w:t xml:space="preserve">HTML, CSS, JavaScript Certified- </w:t>
            </w:r>
            <w:r w:rsidDel="00000000" w:rsidR="00000000" w:rsidRPr="00000000">
              <w:rPr>
                <w:i w:val="1"/>
                <w:sz w:val="18"/>
                <w:szCs w:val="18"/>
                <w:rtl w:val="0"/>
              </w:rPr>
              <w:t xml:space="preserve">W3Schools </w:t>
            </w:r>
            <w:r w:rsidDel="00000000" w:rsidR="00000000" w:rsidRPr="00000000">
              <w:rPr>
                <w:sz w:val="18"/>
                <w:szCs w:val="18"/>
                <w:rtl w:val="0"/>
              </w:rPr>
              <w:t xml:space="preserve">online</w:t>
              <w:br w:type="textWrapping"/>
              <w:t xml:space="preserve">Privacy By Design - </w:t>
            </w:r>
            <w:r w:rsidDel="00000000" w:rsidR="00000000" w:rsidRPr="00000000">
              <w:rPr>
                <w:i w:val="1"/>
                <w:sz w:val="18"/>
                <w:szCs w:val="18"/>
                <w:rtl w:val="0"/>
              </w:rPr>
              <w:t xml:space="preserve">Infosys </w:t>
            </w:r>
            <w:r w:rsidDel="00000000" w:rsidR="00000000" w:rsidRPr="00000000">
              <w:rPr>
                <w:sz w:val="18"/>
                <w:szCs w:val="18"/>
                <w:rtl w:val="0"/>
              </w:rPr>
              <w:t xml:space="preserve">2022</w:t>
              <w:br w:type="textWrapping"/>
              <w:t xml:space="preserve">Rising Star Award (2X) Infosys 2021/2022</w:t>
              <w:br w:type="textWrapping"/>
              <w:t xml:space="preserve">Agile/Scrum - </w:t>
            </w:r>
            <w:r w:rsidDel="00000000" w:rsidR="00000000" w:rsidRPr="00000000">
              <w:rPr>
                <w:i w:val="1"/>
                <w:sz w:val="18"/>
                <w:szCs w:val="18"/>
                <w:rtl w:val="0"/>
              </w:rPr>
              <w:t xml:space="preserve">Infosys </w:t>
            </w:r>
            <w:r w:rsidDel="00000000" w:rsidR="00000000" w:rsidRPr="00000000">
              <w:rPr>
                <w:sz w:val="18"/>
                <w:szCs w:val="18"/>
                <w:rtl w:val="0"/>
              </w:rPr>
              <w:t xml:space="preserve">2023, 2022, 2021, 2020, 2019, 2018, 2017, </w:t>
            </w:r>
            <w:r w:rsidDel="00000000" w:rsidR="00000000" w:rsidRPr="00000000">
              <w:rPr>
                <w:i w:val="1"/>
                <w:sz w:val="18"/>
                <w:szCs w:val="18"/>
                <w:rtl w:val="0"/>
              </w:rPr>
              <w:t xml:space="preserve">Capgemini </w:t>
            </w:r>
            <w:r w:rsidDel="00000000" w:rsidR="00000000" w:rsidRPr="00000000">
              <w:rPr>
                <w:sz w:val="18"/>
                <w:szCs w:val="18"/>
                <w:rtl w:val="0"/>
              </w:rPr>
              <w:t xml:space="preserve">2016, 2015</w:t>
              <w:br w:type="textWrapping"/>
              <w:t xml:space="preserve">Best Speaker - </w:t>
            </w:r>
            <w:r w:rsidDel="00000000" w:rsidR="00000000" w:rsidRPr="00000000">
              <w:rPr>
                <w:i w:val="1"/>
                <w:sz w:val="18"/>
                <w:szCs w:val="18"/>
                <w:rtl w:val="0"/>
              </w:rPr>
              <w:t xml:space="preserve">Toastmasters  </w:t>
            </w:r>
            <w:r w:rsidDel="00000000" w:rsidR="00000000" w:rsidRPr="00000000">
              <w:rPr>
                <w:sz w:val="18"/>
                <w:szCs w:val="18"/>
                <w:rtl w:val="0"/>
              </w:rPr>
              <w:t xml:space="preserve">(2X)</w:t>
              <w:br w:type="textWrapping"/>
              <w:t xml:space="preserve">Six Sigma Yellow Belt - </w:t>
            </w:r>
            <w:r w:rsidDel="00000000" w:rsidR="00000000" w:rsidRPr="00000000">
              <w:rPr>
                <w:i w:val="1"/>
                <w:sz w:val="18"/>
                <w:szCs w:val="18"/>
                <w:rtl w:val="0"/>
              </w:rPr>
              <w:t xml:space="preserve">Capgemini </w:t>
            </w:r>
            <w:r w:rsidDel="00000000" w:rsidR="00000000" w:rsidRPr="00000000">
              <w:rPr>
                <w:sz w:val="18"/>
                <w:szCs w:val="18"/>
                <w:rtl w:val="0"/>
              </w:rPr>
              <w:t xml:space="preserve">2016</w:t>
              <w:br w:type="textWrapping"/>
              <w:t xml:space="preserve">Certified Professional Coach (</w:t>
            </w:r>
            <w:r w:rsidDel="00000000" w:rsidR="00000000" w:rsidRPr="00000000">
              <w:rPr>
                <w:i w:val="1"/>
                <w:sz w:val="18"/>
                <w:szCs w:val="18"/>
                <w:rtl w:val="0"/>
              </w:rPr>
              <w:t xml:space="preserve">Institute for Professional Empowerment Coaching</w:t>
            </w:r>
            <w:r w:rsidDel="00000000" w:rsidR="00000000" w:rsidRPr="00000000">
              <w:rPr>
                <w:sz w:val="18"/>
                <w:szCs w:val="18"/>
                <w:rtl w:val="0"/>
              </w:rPr>
              <w:t xml:space="preserve">)</w:t>
              <w:br w:type="textWrapping"/>
              <w:t xml:space="preserve">Alpha Beta Kappa National Honors Society</w:t>
              <w:br w:type="textWrapping"/>
              <w:t xml:space="preserve">.NET / C# and HTML/CSS Fundamentals - </w:t>
            </w:r>
            <w:r w:rsidDel="00000000" w:rsidR="00000000" w:rsidRPr="00000000">
              <w:rPr>
                <w:i w:val="1"/>
                <w:sz w:val="18"/>
                <w:szCs w:val="18"/>
                <w:rtl w:val="0"/>
              </w:rPr>
              <w:t xml:space="preserve">Microsoft Virtual Academy </w:t>
            </w:r>
          </w:p>
        </w:tc>
      </w:tr>
      <w:tr>
        <w:trPr>
          <w:cantSplit w:val="0"/>
          <w:trHeight w:val="5300" w:hRule="atLeast"/>
          <w:tblHeader w:val="0"/>
        </w:trPr>
        <w:tc>
          <w:tcPr>
            <w:tcBorders>
              <w:top w:color="000000" w:space="0" w:sz="0" w:val="nil"/>
              <w:left w:color="000000" w:space="0" w:sz="0" w:val="nil"/>
              <w:bottom w:color="000000" w:space="0" w:sz="0" w:val="nil"/>
              <w:right w:color="000000" w:space="0" w:sz="0" w:val="nil"/>
            </w:tcBorders>
            <w:shd w:fill="auto" w:val="clear"/>
            <w:tcMar>
              <w:top w:w="72.0" w:type="dxa"/>
              <w:left w:w="72.0" w:type="dxa"/>
              <w:bottom w:w="72.0" w:type="dxa"/>
              <w:right w:w="72.0" w:type="dxa"/>
            </w:tcMar>
          </w:tcPr>
          <w:p w:rsidR="00000000" w:rsidDel="00000000" w:rsidP="00000000" w:rsidRDefault="00000000" w:rsidRPr="00000000" w14:paraId="0000004C">
            <w:pPr>
              <w:widowControl w:val="0"/>
              <w:pBdr>
                <w:top w:space="0" w:sz="0" w:val="nil"/>
                <w:left w:space="0" w:sz="0" w:val="nil"/>
                <w:bottom w:space="0" w:sz="0" w:val="nil"/>
                <w:right w:space="0" w:sz="0" w:val="nil"/>
                <w:between w:space="0" w:sz="0" w:val="nil"/>
              </w:pBdr>
              <w:spacing w:before="0" w:line="240" w:lineRule="auto"/>
              <w:rPr>
                <w:sz w:val="20"/>
                <w:szCs w:val="20"/>
              </w:rPr>
            </w:pPr>
            <w:r w:rsidDel="00000000" w:rsidR="00000000" w:rsidRPr="00000000">
              <w:rPr>
                <w:rtl w:val="0"/>
              </w:rPr>
            </w:r>
          </w:p>
          <w:p w:rsidR="00000000" w:rsidDel="00000000" w:rsidP="00000000" w:rsidRDefault="00000000" w:rsidRPr="00000000" w14:paraId="0000004D">
            <w:pPr>
              <w:pStyle w:val="Heading1"/>
              <w:keepNext w:val="0"/>
              <w:keepLines w:val="0"/>
              <w:widowControl w:val="0"/>
              <w:pBdr>
                <w:top w:space="0" w:sz="0" w:val="nil"/>
                <w:left w:space="0" w:sz="0" w:val="nil"/>
                <w:bottom w:space="0" w:sz="0" w:val="nil"/>
                <w:right w:space="0" w:sz="0" w:val="nil"/>
                <w:between w:space="0" w:sz="0" w:val="nil"/>
              </w:pBdr>
              <w:rPr>
                <w:rFonts w:ascii="Lato" w:cs="Lato" w:eastAsia="Lato" w:hAnsi="Lato"/>
              </w:rPr>
            </w:pPr>
            <w:bookmarkStart w:colFirst="0" w:colLast="0" w:name="_tyjcwt" w:id="12"/>
            <w:bookmarkEnd w:id="12"/>
            <w:r w:rsidDel="00000000" w:rsidR="00000000" w:rsidRPr="00000000">
              <w:rPr>
                <w:rFonts w:ascii="Lato" w:cs="Lato" w:eastAsia="Lato" w:hAnsi="Lato"/>
                <w:rtl w:val="0"/>
              </w:rPr>
              <w:t xml:space="preserve">Experience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spacing w:before="0" w:line="240" w:lineRule="auto"/>
              <w:rPr>
                <w:sz w:val="20"/>
                <w:szCs w:val="20"/>
              </w:rPr>
            </w:pPr>
            <w:r w:rsidDel="00000000" w:rsidR="00000000" w:rsidRPr="00000000">
              <w:rPr>
                <w:sz w:val="20"/>
                <w:szCs w:val="20"/>
              </w:rPr>
              <mc:AlternateContent>
                <mc:Choice Requires="wpg">
                  <w:drawing>
                    <wp:inline distB="114300" distT="114300" distL="114300" distR="114300">
                      <wp:extent cx="4810125" cy="18049"/>
                      <wp:effectExtent b="0" l="0" r="0" t="0"/>
                      <wp:docPr id="1" name=""/>
                      <a:graphic>
                        <a:graphicData uri="http://schemas.microsoft.com/office/word/2010/wordprocessingShape">
                          <wps:wsp>
                            <wps:cNvCnPr/>
                            <wps:spPr>
                              <a:xfrm>
                                <a:off x="2818500" y="3780000"/>
                                <a:ext cx="5055000" cy="0"/>
                              </a:xfrm>
                              <a:prstGeom prst="straightConnector1">
                                <a:avLst/>
                              </a:prstGeom>
                              <a:noFill/>
                              <a:ln cap="flat" cmpd="sng" w="19050">
                                <a:solidFill>
                                  <a:srgbClr val="1155CC"/>
                                </a:solidFill>
                                <a:prstDash val="solid"/>
                                <a:round/>
                                <a:headEnd len="sm" w="sm" type="none"/>
                                <a:tailEnd len="sm" w="sm" type="none"/>
                              </a:ln>
                            </wps:spPr>
                            <wps:bodyPr anchorCtr="0" anchor="ctr" bIns="91425" lIns="91425" spcFirstLastPara="1" rIns="91425" wrap="square" tIns="91425">
                              <a:noAutofit/>
                            </wps:bodyPr>
                          </wps:wsp>
                        </a:graphicData>
                      </a:graphic>
                    </wp:inline>
                  </w:drawing>
                </mc:Choice>
                <mc:Fallback>
                  <w:drawing>
                    <wp:inline distB="114300" distT="114300" distL="114300" distR="114300">
                      <wp:extent cx="4810125" cy="18049"/>
                      <wp:effectExtent b="0" l="0" r="0" t="0"/>
                      <wp:docPr id="1"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4810125" cy="1804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4F">
            <w:pPr>
              <w:pStyle w:val="Heading2"/>
              <w:keepNext w:val="0"/>
              <w:keepLines w:val="0"/>
              <w:widowControl w:val="0"/>
              <w:spacing w:line="240" w:lineRule="auto"/>
              <w:rPr>
                <w:sz w:val="24"/>
                <w:szCs w:val="24"/>
              </w:rPr>
            </w:pPr>
            <w:bookmarkStart w:colFirst="0" w:colLast="0" w:name="_5jzqc6jci67v" w:id="13"/>
            <w:bookmarkEnd w:id="13"/>
            <w:r w:rsidDel="00000000" w:rsidR="00000000" w:rsidRPr="00000000">
              <w:rPr>
                <w:sz w:val="24"/>
                <w:szCs w:val="24"/>
                <w:rtl w:val="0"/>
              </w:rPr>
              <w:t xml:space="preserve">INFOSYS</w:t>
            </w:r>
          </w:p>
          <w:p w:rsidR="00000000" w:rsidDel="00000000" w:rsidP="00000000" w:rsidRDefault="00000000" w:rsidRPr="00000000" w14:paraId="00000050">
            <w:pPr>
              <w:pStyle w:val="Heading2"/>
              <w:keepNext w:val="0"/>
              <w:keepLines w:val="0"/>
              <w:widowControl w:val="0"/>
              <w:spacing w:line="240" w:lineRule="auto"/>
              <w:rPr>
                <w:sz w:val="20"/>
                <w:szCs w:val="20"/>
              </w:rPr>
            </w:pPr>
            <w:bookmarkStart w:colFirst="0" w:colLast="0" w:name="_5or0sf7gnis3" w:id="14"/>
            <w:bookmarkEnd w:id="14"/>
            <w:r w:rsidDel="00000000" w:rsidR="00000000" w:rsidRPr="00000000">
              <w:rPr>
                <w:sz w:val="20"/>
                <w:szCs w:val="20"/>
                <w:rtl w:val="0"/>
              </w:rPr>
              <w:t xml:space="preserve">Enterprise Architecture - Senior Technologist | 2022 - Current</w:t>
              <w:br w:type="textWrapping"/>
              <w:t xml:space="preserve">Technical Lead | 2017 - 2022</w:t>
            </w:r>
          </w:p>
          <w:p w:rsidR="00000000" w:rsidDel="00000000" w:rsidP="00000000" w:rsidRDefault="00000000" w:rsidRPr="00000000" w14:paraId="00000051">
            <w:pPr>
              <w:pStyle w:val="Heading2"/>
              <w:widowControl w:val="0"/>
              <w:spacing w:line="240" w:lineRule="auto"/>
              <w:ind w:right="300"/>
              <w:rPr>
                <w:b w:val="0"/>
                <w:i w:val="1"/>
                <w:sz w:val="18"/>
                <w:szCs w:val="18"/>
              </w:rPr>
            </w:pPr>
            <w:bookmarkStart w:colFirst="0" w:colLast="0" w:name="_jjup09s4fm6" w:id="15"/>
            <w:bookmarkEnd w:id="15"/>
            <w:r w:rsidDel="00000000" w:rsidR="00000000" w:rsidRPr="00000000">
              <w:rPr>
                <w:b w:val="0"/>
                <w:i w:val="1"/>
                <w:sz w:val="18"/>
                <w:szCs w:val="18"/>
                <w:rtl w:val="0"/>
              </w:rPr>
              <w:t xml:space="preserve">Clients Served:  T-Mobile, Charles Schwab, Infosys, Microsoft</w:t>
            </w:r>
          </w:p>
          <w:p w:rsidR="00000000" w:rsidDel="00000000" w:rsidP="00000000" w:rsidRDefault="00000000" w:rsidRPr="00000000" w14:paraId="00000052">
            <w:pPr>
              <w:pStyle w:val="Heading2"/>
              <w:keepNext w:val="0"/>
              <w:keepLines w:val="0"/>
              <w:widowControl w:val="0"/>
              <w:spacing w:line="240" w:lineRule="auto"/>
              <w:rPr>
                <w:b w:val="0"/>
                <w:sz w:val="16"/>
                <w:szCs w:val="16"/>
              </w:rPr>
            </w:pPr>
            <w:bookmarkStart w:colFirst="0" w:colLast="0" w:name="_80sg803lja38" w:id="16"/>
            <w:bookmarkEnd w:id="16"/>
            <w:r w:rsidDel="00000000" w:rsidR="00000000" w:rsidRPr="00000000">
              <w:rPr>
                <w:sz w:val="20"/>
                <w:szCs w:val="20"/>
                <w:rtl w:val="0"/>
              </w:rPr>
              <w:t xml:space="preserve">MICROSOFT (Infosys): Software Engineer</w:t>
            </w:r>
            <w:r w:rsidDel="00000000" w:rsidR="00000000" w:rsidRPr="00000000">
              <w:rPr>
                <w:b w:val="0"/>
                <w:sz w:val="20"/>
                <w:szCs w:val="20"/>
                <w:rtl w:val="0"/>
              </w:rPr>
              <w:br w:type="textWrapping"/>
            </w:r>
            <w:r w:rsidDel="00000000" w:rsidR="00000000" w:rsidRPr="00000000">
              <w:rPr>
                <w:b w:val="0"/>
                <w:sz w:val="16"/>
                <w:szCs w:val="16"/>
                <w:rtl w:val="0"/>
              </w:rPr>
              <w:t xml:space="preserve">January 2024 - PRESENT</w:t>
            </w:r>
          </w:p>
          <w:p w:rsidR="00000000" w:rsidDel="00000000" w:rsidP="00000000" w:rsidRDefault="00000000" w:rsidRPr="00000000" w14:paraId="00000053">
            <w:pPr>
              <w:spacing w:before="0" w:line="240" w:lineRule="auto"/>
              <w:rPr>
                <w:sz w:val="18"/>
                <w:szCs w:val="18"/>
              </w:rPr>
            </w:pPr>
            <w:r w:rsidDel="00000000" w:rsidR="00000000" w:rsidRPr="00000000">
              <w:rPr>
                <w:sz w:val="18"/>
                <w:szCs w:val="18"/>
                <w:rtl w:val="0"/>
              </w:rPr>
              <w:t xml:space="preserve">PowerBI Experimentation Team (UX Experimentation Engineering)</w:t>
            </w:r>
            <w:r w:rsidDel="00000000" w:rsidR="00000000" w:rsidRPr="00000000">
              <w:rPr>
                <w:rtl w:val="0"/>
              </w:rPr>
            </w:r>
          </w:p>
          <w:p w:rsidR="00000000" w:rsidDel="00000000" w:rsidP="00000000" w:rsidRDefault="00000000" w:rsidRPr="00000000" w14:paraId="00000054">
            <w:pPr>
              <w:keepNext w:val="0"/>
              <w:keepLines w:val="0"/>
              <w:widowControl w:val="0"/>
              <w:numPr>
                <w:ilvl w:val="0"/>
                <w:numId w:val="1"/>
              </w:numPr>
              <w:spacing w:line="240" w:lineRule="auto"/>
              <w:ind w:left="720" w:hanging="360"/>
              <w:rPr>
                <w:sz w:val="16"/>
                <w:szCs w:val="16"/>
              </w:rPr>
            </w:pPr>
            <w:r w:rsidDel="00000000" w:rsidR="00000000" w:rsidRPr="00000000">
              <w:rPr>
                <w:sz w:val="16"/>
                <w:szCs w:val="16"/>
                <w:rtl w:val="0"/>
              </w:rPr>
              <w:t xml:space="preserve">Plan, implement, build and release experiments in PowerBI Web</w:t>
            </w:r>
          </w:p>
          <w:p w:rsidR="00000000" w:rsidDel="00000000" w:rsidP="00000000" w:rsidRDefault="00000000" w:rsidRPr="00000000" w14:paraId="00000055">
            <w:pPr>
              <w:numPr>
                <w:ilvl w:val="0"/>
                <w:numId w:val="1"/>
              </w:numPr>
              <w:spacing w:before="0" w:line="240" w:lineRule="auto"/>
              <w:ind w:left="720" w:hanging="360"/>
              <w:rPr>
                <w:sz w:val="16"/>
                <w:szCs w:val="16"/>
              </w:rPr>
            </w:pPr>
            <w:r w:rsidDel="00000000" w:rsidR="00000000" w:rsidRPr="00000000">
              <w:rPr>
                <w:sz w:val="16"/>
                <w:szCs w:val="16"/>
                <w:rtl w:val="0"/>
              </w:rPr>
              <w:t xml:space="preserve">Implement plan and release feature switches</w:t>
            </w:r>
            <w:r w:rsidDel="00000000" w:rsidR="00000000" w:rsidRPr="00000000">
              <w:rPr>
                <w:rtl w:val="0"/>
              </w:rPr>
            </w:r>
          </w:p>
          <w:p w:rsidR="00000000" w:rsidDel="00000000" w:rsidP="00000000" w:rsidRDefault="00000000" w:rsidRPr="00000000" w14:paraId="00000056">
            <w:pPr>
              <w:pStyle w:val="Heading2"/>
              <w:keepNext w:val="0"/>
              <w:keepLines w:val="0"/>
              <w:widowControl w:val="0"/>
              <w:pBdr>
                <w:top w:space="0" w:sz="0" w:val="nil"/>
                <w:left w:space="0" w:sz="0" w:val="nil"/>
                <w:bottom w:space="0" w:sz="0" w:val="nil"/>
                <w:right w:space="0" w:sz="0" w:val="nil"/>
                <w:between w:space="0" w:sz="0" w:val="nil"/>
              </w:pBdr>
              <w:spacing w:line="240" w:lineRule="auto"/>
              <w:rPr>
                <w:b w:val="0"/>
                <w:sz w:val="16"/>
                <w:szCs w:val="16"/>
              </w:rPr>
            </w:pPr>
            <w:bookmarkStart w:colFirst="0" w:colLast="0" w:name="_c2r1x4anje42" w:id="17"/>
            <w:bookmarkEnd w:id="17"/>
            <w:r w:rsidDel="00000000" w:rsidR="00000000" w:rsidRPr="00000000">
              <w:rPr>
                <w:sz w:val="20"/>
                <w:szCs w:val="20"/>
                <w:rtl w:val="0"/>
              </w:rPr>
              <w:t xml:space="preserve">MICROSOFT (Infosys):</w:t>
            </w:r>
            <w:r w:rsidDel="00000000" w:rsidR="00000000" w:rsidRPr="00000000">
              <w:rPr>
                <w:sz w:val="20"/>
                <w:szCs w:val="20"/>
                <w:rtl w:val="0"/>
              </w:rPr>
              <w:t xml:space="preserve"> Software Engineer/UI/UX Architect</w:t>
            </w:r>
            <w:r w:rsidDel="00000000" w:rsidR="00000000" w:rsidRPr="00000000">
              <w:rPr>
                <w:b w:val="0"/>
                <w:sz w:val="20"/>
                <w:szCs w:val="20"/>
                <w:rtl w:val="0"/>
              </w:rPr>
              <w:br w:type="textWrapping"/>
            </w:r>
            <w:r w:rsidDel="00000000" w:rsidR="00000000" w:rsidRPr="00000000">
              <w:rPr>
                <w:b w:val="0"/>
                <w:sz w:val="16"/>
                <w:szCs w:val="16"/>
                <w:rtl w:val="0"/>
              </w:rPr>
              <w:t xml:space="preserve">October 2021 - Dec 2023</w:t>
            </w:r>
          </w:p>
          <w:p w:rsidR="00000000" w:rsidDel="00000000" w:rsidP="00000000" w:rsidRDefault="00000000" w:rsidRPr="00000000" w14:paraId="00000057">
            <w:pPr>
              <w:spacing w:before="0" w:line="240" w:lineRule="auto"/>
              <w:rPr>
                <w:sz w:val="18"/>
                <w:szCs w:val="18"/>
              </w:rPr>
            </w:pPr>
            <w:r w:rsidDel="00000000" w:rsidR="00000000" w:rsidRPr="00000000">
              <w:rPr>
                <w:sz w:val="18"/>
                <w:szCs w:val="18"/>
                <w:rtl w:val="0"/>
              </w:rPr>
              <w:t xml:space="preserve">Lead Acquisition Engineering Team</w:t>
            </w:r>
          </w:p>
          <w:p w:rsidR="00000000" w:rsidDel="00000000" w:rsidP="00000000" w:rsidRDefault="00000000" w:rsidRPr="00000000" w14:paraId="00000058">
            <w:pPr>
              <w:numPr>
                <w:ilvl w:val="0"/>
                <w:numId w:val="2"/>
              </w:numPr>
              <w:spacing w:before="0" w:line="240" w:lineRule="auto"/>
              <w:ind w:left="720" w:hanging="360"/>
              <w:rPr>
                <w:sz w:val="16"/>
                <w:szCs w:val="16"/>
              </w:rPr>
            </w:pPr>
            <w:r w:rsidDel="00000000" w:rsidR="00000000" w:rsidRPr="00000000">
              <w:rPr>
                <w:sz w:val="16"/>
                <w:szCs w:val="16"/>
                <w:rtl w:val="0"/>
              </w:rPr>
              <w:t xml:space="preserve">Marketing Execution Engine application </w:t>
            </w:r>
          </w:p>
          <w:p w:rsidR="00000000" w:rsidDel="00000000" w:rsidP="00000000" w:rsidRDefault="00000000" w:rsidRPr="00000000" w14:paraId="00000059">
            <w:pPr>
              <w:numPr>
                <w:ilvl w:val="0"/>
                <w:numId w:val="2"/>
              </w:numPr>
              <w:spacing w:before="0" w:line="240" w:lineRule="auto"/>
              <w:ind w:left="720" w:hanging="360"/>
              <w:rPr>
                <w:sz w:val="16"/>
                <w:szCs w:val="16"/>
              </w:rPr>
            </w:pPr>
            <w:r w:rsidDel="00000000" w:rsidR="00000000" w:rsidRPr="00000000">
              <w:rPr>
                <w:sz w:val="16"/>
                <w:szCs w:val="16"/>
                <w:rtl w:val="0"/>
              </w:rPr>
              <w:t xml:space="preserve">Plan, refactor angularJs app and build a modernized UI Application (Angular 12)</w:t>
            </w:r>
          </w:p>
          <w:p w:rsidR="00000000" w:rsidDel="00000000" w:rsidP="00000000" w:rsidRDefault="00000000" w:rsidRPr="00000000" w14:paraId="0000005A">
            <w:pPr>
              <w:numPr>
                <w:ilvl w:val="0"/>
                <w:numId w:val="2"/>
              </w:numPr>
              <w:spacing w:before="0" w:line="240" w:lineRule="auto"/>
              <w:ind w:left="720" w:hanging="360"/>
              <w:rPr>
                <w:sz w:val="16"/>
                <w:szCs w:val="16"/>
              </w:rPr>
            </w:pPr>
            <w:r w:rsidDel="00000000" w:rsidR="00000000" w:rsidRPr="00000000">
              <w:rPr>
                <w:sz w:val="16"/>
                <w:szCs w:val="16"/>
                <w:rtl w:val="0"/>
              </w:rPr>
              <w:t xml:space="preserve">Implement Microsoft Authentication Library (MSAL 2.0 + Angular) for user authentication</w:t>
            </w:r>
          </w:p>
          <w:p w:rsidR="00000000" w:rsidDel="00000000" w:rsidP="00000000" w:rsidRDefault="00000000" w:rsidRPr="00000000" w14:paraId="0000005B">
            <w:pPr>
              <w:numPr>
                <w:ilvl w:val="0"/>
                <w:numId w:val="2"/>
              </w:numPr>
              <w:spacing w:before="0" w:line="240" w:lineRule="auto"/>
              <w:ind w:left="720" w:hanging="360"/>
              <w:rPr>
                <w:sz w:val="16"/>
                <w:szCs w:val="16"/>
              </w:rPr>
            </w:pPr>
            <w:r w:rsidDel="00000000" w:rsidR="00000000" w:rsidRPr="00000000">
              <w:rPr>
                <w:sz w:val="16"/>
                <w:szCs w:val="16"/>
                <w:rtl w:val="0"/>
              </w:rPr>
              <w:t xml:space="preserve">Research, design, and prototype solutions for a modernized web UI</w:t>
            </w:r>
          </w:p>
          <w:p w:rsidR="00000000" w:rsidDel="00000000" w:rsidP="00000000" w:rsidRDefault="00000000" w:rsidRPr="00000000" w14:paraId="0000005C">
            <w:pPr>
              <w:numPr>
                <w:ilvl w:val="0"/>
                <w:numId w:val="2"/>
              </w:numPr>
              <w:spacing w:before="0" w:line="240" w:lineRule="auto"/>
              <w:ind w:left="720" w:hanging="360"/>
              <w:rPr>
                <w:sz w:val="16"/>
                <w:szCs w:val="16"/>
              </w:rPr>
            </w:pPr>
            <w:r w:rsidDel="00000000" w:rsidR="00000000" w:rsidRPr="00000000">
              <w:rPr>
                <w:sz w:val="16"/>
                <w:szCs w:val="16"/>
                <w:rtl w:val="0"/>
              </w:rPr>
              <w:t xml:space="preserve">Refactor services and application functionality out of AngularJS into Angular12</w:t>
            </w:r>
          </w:p>
          <w:p w:rsidR="00000000" w:rsidDel="00000000" w:rsidP="00000000" w:rsidRDefault="00000000" w:rsidRPr="00000000" w14:paraId="0000005D">
            <w:pPr>
              <w:numPr>
                <w:ilvl w:val="0"/>
                <w:numId w:val="2"/>
              </w:numPr>
              <w:spacing w:before="0" w:line="240" w:lineRule="auto"/>
              <w:ind w:left="720" w:hanging="360"/>
              <w:rPr>
                <w:sz w:val="16"/>
                <w:szCs w:val="16"/>
              </w:rPr>
            </w:pPr>
            <w:r w:rsidDel="00000000" w:rsidR="00000000" w:rsidRPr="00000000">
              <w:rPr>
                <w:sz w:val="16"/>
                <w:szCs w:val="16"/>
                <w:rtl w:val="0"/>
              </w:rPr>
              <w:t xml:space="preserve">Transition existing functionality into updated Angular Material Components</w:t>
            </w:r>
          </w:p>
          <w:p w:rsidR="00000000" w:rsidDel="00000000" w:rsidP="00000000" w:rsidRDefault="00000000" w:rsidRPr="00000000" w14:paraId="0000005E">
            <w:pPr>
              <w:numPr>
                <w:ilvl w:val="0"/>
                <w:numId w:val="2"/>
              </w:numPr>
              <w:spacing w:before="0" w:line="240" w:lineRule="auto"/>
              <w:ind w:left="720" w:hanging="360"/>
              <w:rPr>
                <w:sz w:val="16"/>
                <w:szCs w:val="16"/>
              </w:rPr>
            </w:pPr>
            <w:r w:rsidDel="00000000" w:rsidR="00000000" w:rsidRPr="00000000">
              <w:rPr>
                <w:sz w:val="16"/>
                <w:szCs w:val="16"/>
                <w:rtl w:val="0"/>
              </w:rPr>
              <w:t xml:space="preserve">Implement test coverage within Angular CLI (Karma/Jasmine)</w:t>
            </w:r>
          </w:p>
          <w:p w:rsidR="00000000" w:rsidDel="00000000" w:rsidP="00000000" w:rsidRDefault="00000000" w:rsidRPr="00000000" w14:paraId="0000005F">
            <w:pPr>
              <w:numPr>
                <w:ilvl w:val="0"/>
                <w:numId w:val="2"/>
              </w:numPr>
              <w:spacing w:before="0" w:line="240" w:lineRule="auto"/>
              <w:ind w:left="720" w:hanging="360"/>
              <w:rPr>
                <w:sz w:val="16"/>
                <w:szCs w:val="16"/>
              </w:rPr>
            </w:pPr>
            <w:r w:rsidDel="00000000" w:rsidR="00000000" w:rsidRPr="00000000">
              <w:rPr>
                <w:sz w:val="16"/>
                <w:szCs w:val="16"/>
                <w:rtl w:val="0"/>
              </w:rPr>
              <w:t xml:space="preserve">Build modernized backend .NET 6 app POC for backend REST API/services</w:t>
            </w:r>
          </w:p>
          <w:p w:rsidR="00000000" w:rsidDel="00000000" w:rsidP="00000000" w:rsidRDefault="00000000" w:rsidRPr="00000000" w14:paraId="00000060">
            <w:pPr>
              <w:pStyle w:val="Heading2"/>
              <w:keepNext w:val="0"/>
              <w:keepLines w:val="0"/>
              <w:widowControl w:val="0"/>
              <w:pBdr>
                <w:top w:space="0" w:sz="0" w:val="nil"/>
                <w:left w:space="0" w:sz="0" w:val="nil"/>
                <w:bottom w:space="0" w:sz="0" w:val="nil"/>
                <w:right w:space="0" w:sz="0" w:val="nil"/>
                <w:between w:space="0" w:sz="0" w:val="nil"/>
              </w:pBdr>
              <w:spacing w:line="240" w:lineRule="auto"/>
              <w:rPr>
                <w:b w:val="0"/>
                <w:sz w:val="18"/>
                <w:szCs w:val="18"/>
              </w:rPr>
            </w:pPr>
            <w:bookmarkStart w:colFirst="0" w:colLast="0" w:name="_b9ipdaeti4fz" w:id="18"/>
            <w:bookmarkEnd w:id="18"/>
            <w:r w:rsidDel="00000000" w:rsidR="00000000" w:rsidRPr="00000000">
              <w:rPr>
                <w:sz w:val="18"/>
                <w:szCs w:val="18"/>
                <w:rtl w:val="0"/>
              </w:rPr>
              <w:t xml:space="preserve">Technology</w:t>
            </w:r>
            <w:r w:rsidDel="00000000" w:rsidR="00000000" w:rsidRPr="00000000">
              <w:rPr>
                <w:b w:val="0"/>
                <w:sz w:val="18"/>
                <w:szCs w:val="18"/>
                <w:rtl w:val="0"/>
              </w:rPr>
              <w:t xml:space="preserve">:  .NET, C#, AngularJS, Angular 12, NPM/NodeJS, TypeScript, , HTML5, CSS/SASS, JavaScript, Azure app services, Azure pipeline,, Azure app configurations,  Angular material, UI Architecture, .NET application development, Service Fabric, MSAL 2.0, REST APIs, Angular components/services</w:t>
            </w:r>
          </w:p>
          <w:p w:rsidR="00000000" w:rsidDel="00000000" w:rsidP="00000000" w:rsidRDefault="00000000" w:rsidRPr="00000000" w14:paraId="00000061">
            <w:pPr>
              <w:pStyle w:val="Heading2"/>
              <w:keepNext w:val="0"/>
              <w:keepLines w:val="0"/>
              <w:widowControl w:val="0"/>
              <w:pBdr>
                <w:top w:space="0" w:sz="0" w:val="nil"/>
                <w:left w:space="0" w:sz="0" w:val="nil"/>
                <w:bottom w:space="0" w:sz="0" w:val="nil"/>
                <w:right w:space="0" w:sz="0" w:val="nil"/>
                <w:between w:space="0" w:sz="0" w:val="nil"/>
              </w:pBdr>
              <w:spacing w:line="240" w:lineRule="auto"/>
              <w:rPr>
                <w:b w:val="0"/>
                <w:sz w:val="20"/>
                <w:szCs w:val="20"/>
              </w:rPr>
            </w:pPr>
            <w:bookmarkStart w:colFirst="0" w:colLast="0" w:name="_j1yrktha47zk" w:id="19"/>
            <w:bookmarkEnd w:id="19"/>
            <w:r w:rsidDel="00000000" w:rsidR="00000000" w:rsidRPr="00000000">
              <w:rPr>
                <w:b w:val="0"/>
                <w:sz w:val="20"/>
                <w:szCs w:val="20"/>
                <w:rtl w:val="0"/>
              </w:rPr>
              <w:t xml:space="preserve">____________________________________________________________________________________</w:t>
              <w:br w:type="textWrapping"/>
              <w:br w:type="textWrapping"/>
            </w:r>
          </w:p>
          <w:p w:rsidR="00000000" w:rsidDel="00000000" w:rsidP="00000000" w:rsidRDefault="00000000" w:rsidRPr="00000000" w14:paraId="00000062">
            <w:pPr>
              <w:pStyle w:val="Heading2"/>
              <w:keepNext w:val="0"/>
              <w:keepLines w:val="0"/>
              <w:widowControl w:val="0"/>
              <w:pBdr>
                <w:top w:space="0" w:sz="0" w:val="nil"/>
                <w:left w:space="0" w:sz="0" w:val="nil"/>
                <w:bottom w:space="0" w:sz="0" w:val="nil"/>
                <w:right w:space="0" w:sz="0" w:val="nil"/>
                <w:between w:space="0" w:sz="0" w:val="nil"/>
              </w:pBdr>
              <w:spacing w:line="240" w:lineRule="auto"/>
              <w:rPr>
                <w:sz w:val="20"/>
                <w:szCs w:val="20"/>
              </w:rPr>
            </w:pPr>
            <w:bookmarkStart w:colFirst="0" w:colLast="0" w:name="_rxdez96kt8cy" w:id="20"/>
            <w:bookmarkEnd w:id="20"/>
            <w:r w:rsidDel="00000000" w:rsidR="00000000" w:rsidRPr="00000000">
              <w:rPr>
                <w:sz w:val="20"/>
                <w:szCs w:val="20"/>
                <w:rtl w:val="0"/>
              </w:rPr>
              <w:t xml:space="preserve">CHARLES SCHWAB (Infosys): Tech Lead - Software Engineer/UI/UX Architect</w:t>
            </w:r>
          </w:p>
          <w:p w:rsidR="00000000" w:rsidDel="00000000" w:rsidP="00000000" w:rsidRDefault="00000000" w:rsidRPr="00000000" w14:paraId="00000063">
            <w:pPr>
              <w:pStyle w:val="Heading3"/>
              <w:keepNext w:val="0"/>
              <w:keepLines w:val="0"/>
              <w:widowControl w:val="0"/>
              <w:pBdr>
                <w:top w:space="0" w:sz="0" w:val="nil"/>
                <w:left w:space="0" w:sz="0" w:val="nil"/>
                <w:bottom w:space="0" w:sz="0" w:val="nil"/>
                <w:right w:space="0" w:sz="0" w:val="nil"/>
                <w:between w:space="0" w:sz="0" w:val="nil"/>
              </w:pBdr>
              <w:spacing w:before="0" w:line="240" w:lineRule="auto"/>
              <w:rPr>
                <w:color w:val="000000"/>
                <w:sz w:val="16"/>
                <w:szCs w:val="16"/>
              </w:rPr>
            </w:pPr>
            <w:bookmarkStart w:colFirst="0" w:colLast="0" w:name="_1t3h5sf" w:id="21"/>
            <w:bookmarkEnd w:id="21"/>
            <w:r w:rsidDel="00000000" w:rsidR="00000000" w:rsidRPr="00000000">
              <w:rPr>
                <w:color w:val="000000"/>
                <w:sz w:val="16"/>
                <w:szCs w:val="16"/>
                <w:rtl w:val="0"/>
              </w:rPr>
              <w:t xml:space="preserve">October 2017 - October 2021</w:t>
            </w:r>
          </w:p>
          <w:p w:rsidR="00000000" w:rsidDel="00000000" w:rsidP="00000000" w:rsidRDefault="00000000" w:rsidRPr="00000000" w14:paraId="00000064">
            <w:pPr>
              <w:widowControl w:val="0"/>
              <w:spacing w:line="240" w:lineRule="auto"/>
              <w:ind w:right="300"/>
              <w:rPr>
                <w:sz w:val="18"/>
                <w:szCs w:val="18"/>
              </w:rPr>
            </w:pPr>
            <w:r w:rsidDel="00000000" w:rsidR="00000000" w:rsidRPr="00000000">
              <w:rPr>
                <w:b w:val="1"/>
                <w:i w:val="1"/>
                <w:sz w:val="18"/>
                <w:szCs w:val="18"/>
                <w:rtl w:val="0"/>
              </w:rPr>
              <w:t xml:space="preserve">Customer Communications Portal</w:t>
            </w:r>
            <w:r w:rsidDel="00000000" w:rsidR="00000000" w:rsidRPr="00000000">
              <w:rPr>
                <w:sz w:val="18"/>
                <w:szCs w:val="18"/>
                <w:rtl w:val="0"/>
              </w:rPr>
              <w:t xml:space="preserve">: Technical Lead - build and maintain various Java/Angular applications. Build and maintain Java APIs, Angular Architecture and functionality, own UI architecture, enhancements etc. Interface product team to analyze and develop requirements, solutions, and plan and lead development efforts.</w:t>
            </w:r>
          </w:p>
          <w:p w:rsidR="00000000" w:rsidDel="00000000" w:rsidP="00000000" w:rsidRDefault="00000000" w:rsidRPr="00000000" w14:paraId="00000065">
            <w:pPr>
              <w:widowControl w:val="0"/>
              <w:spacing w:line="240" w:lineRule="auto"/>
              <w:ind w:right="300"/>
              <w:rPr>
                <w:sz w:val="18"/>
                <w:szCs w:val="18"/>
              </w:rPr>
            </w:pPr>
            <w:r w:rsidDel="00000000" w:rsidR="00000000" w:rsidRPr="00000000">
              <w:rPr>
                <w:b w:val="1"/>
                <w:i w:val="1"/>
                <w:sz w:val="18"/>
                <w:szCs w:val="18"/>
                <w:rtl w:val="0"/>
              </w:rPr>
              <w:t xml:space="preserve">Communications Portal &amp; Client Central Production Support</w:t>
            </w:r>
            <w:r w:rsidDel="00000000" w:rsidR="00000000" w:rsidRPr="00000000">
              <w:rPr>
                <w:sz w:val="18"/>
                <w:szCs w:val="18"/>
                <w:rtl w:val="0"/>
              </w:rPr>
              <w:t xml:space="preserve">: Maintain production environments, manage production issues, inquiries, bugs and requests. Analyze issues, interface product and dev teams to solve real-time issues, and manage change requests and production deployments.</w:t>
            </w:r>
          </w:p>
          <w:p w:rsidR="00000000" w:rsidDel="00000000" w:rsidP="00000000" w:rsidRDefault="00000000" w:rsidRPr="00000000" w14:paraId="00000066">
            <w:pPr>
              <w:widowControl w:val="0"/>
              <w:spacing w:line="240" w:lineRule="auto"/>
              <w:ind w:right="300"/>
              <w:rPr>
                <w:sz w:val="18"/>
                <w:szCs w:val="18"/>
              </w:rPr>
            </w:pPr>
            <w:r w:rsidDel="00000000" w:rsidR="00000000" w:rsidRPr="00000000">
              <w:rPr>
                <w:b w:val="1"/>
                <w:i w:val="1"/>
                <w:sz w:val="18"/>
                <w:szCs w:val="18"/>
                <w:rtl w:val="0"/>
              </w:rPr>
              <w:t xml:space="preserve">Client Central Modernization Project</w:t>
            </w:r>
            <w:r w:rsidDel="00000000" w:rsidR="00000000" w:rsidRPr="00000000">
              <w:rPr>
                <w:sz w:val="18"/>
                <w:szCs w:val="18"/>
                <w:u w:val="single"/>
                <w:rtl w:val="0"/>
              </w:rPr>
              <w:t xml:space="preserve">:</w:t>
            </w:r>
            <w:r w:rsidDel="00000000" w:rsidR="00000000" w:rsidRPr="00000000">
              <w:rPr>
                <w:sz w:val="18"/>
                <w:szCs w:val="18"/>
                <w:rtl w:val="0"/>
              </w:rPr>
              <w:t xml:space="preserve"> Architect and integrate modernized Angular UI solutions for multiple teams. Develop and architect responsive and modernized UI architecture, solutions, POCs, prototypes for ongoing app modernization initiatives, Build and maintain Angular based architecture, toolkits, component libraries and interface dev teams for standardizing and integrating modernized we UIs with legacy applications.</w:t>
            </w:r>
          </w:p>
          <w:p w:rsidR="00000000" w:rsidDel="00000000" w:rsidP="00000000" w:rsidRDefault="00000000" w:rsidRPr="00000000" w14:paraId="00000067">
            <w:pPr>
              <w:widowControl w:val="0"/>
              <w:spacing w:line="240" w:lineRule="auto"/>
              <w:ind w:right="300"/>
              <w:rPr>
                <w:sz w:val="18"/>
                <w:szCs w:val="18"/>
              </w:rPr>
            </w:pPr>
            <w:r w:rsidDel="00000000" w:rsidR="00000000" w:rsidRPr="00000000">
              <w:rPr>
                <w:sz w:val="18"/>
                <w:szCs w:val="18"/>
                <w:rtl w:val="0"/>
              </w:rPr>
              <w:t xml:space="preserve">Provide Agile and UX coaching and technical solution analysis to assist scrum master/product teams, organize agile processes, update requirements, and coordinate with offshore teams. Provide insights and reporting.</w:t>
            </w:r>
          </w:p>
          <w:p w:rsidR="00000000" w:rsidDel="00000000" w:rsidP="00000000" w:rsidRDefault="00000000" w:rsidRPr="00000000" w14:paraId="00000068">
            <w:pPr>
              <w:widowControl w:val="0"/>
              <w:spacing w:line="240" w:lineRule="auto"/>
              <w:ind w:right="300"/>
              <w:rPr>
                <w:sz w:val="18"/>
                <w:szCs w:val="18"/>
              </w:rPr>
            </w:pPr>
            <w:r w:rsidDel="00000000" w:rsidR="00000000" w:rsidRPr="00000000">
              <w:rPr>
                <w:b w:val="1"/>
                <w:sz w:val="18"/>
                <w:szCs w:val="18"/>
                <w:rtl w:val="0"/>
              </w:rPr>
              <w:t xml:space="preserve">Technology</w:t>
            </w:r>
            <w:r w:rsidDel="00000000" w:rsidR="00000000" w:rsidRPr="00000000">
              <w:rPr>
                <w:sz w:val="18"/>
                <w:szCs w:val="18"/>
                <w:rtl w:val="0"/>
              </w:rPr>
              <w:t xml:space="preserve">:  UI Engineering, Angular/Modern UI Architecture principles, .Net, C#, HTML5, CSS/SASS, JavaScript, NodeJS, NPM, TypeScript, Angular 4-7, salesforce, CI/CD deployment, Cloud and solution architecture, Deployments, production support, Lightning Design System, Angular Material, Prime-NG, GIT, ASP, PCF, Jira, Confluence, Bamboo, SPLUNK, SQL, MongoDB, Solution Architecture, Software Design, Salesforce Administration, User flows, wireframes, service bus, performance testing, Photoshop, Remedy</w:t>
            </w:r>
          </w:p>
          <w:p w:rsidR="00000000" w:rsidDel="00000000" w:rsidP="00000000" w:rsidRDefault="00000000" w:rsidRPr="00000000" w14:paraId="00000069">
            <w:pPr>
              <w:pStyle w:val="Heading2"/>
              <w:keepNext w:val="0"/>
              <w:keepLines w:val="0"/>
              <w:widowControl w:val="0"/>
              <w:pBdr>
                <w:top w:space="0" w:sz="0" w:val="nil"/>
                <w:left w:space="0" w:sz="0" w:val="nil"/>
                <w:bottom w:space="0" w:sz="0" w:val="nil"/>
                <w:right w:space="0" w:sz="0" w:val="nil"/>
                <w:between w:space="0" w:sz="0" w:val="nil"/>
              </w:pBdr>
              <w:spacing w:line="240" w:lineRule="auto"/>
              <w:rPr>
                <w:b w:val="0"/>
                <w:sz w:val="20"/>
                <w:szCs w:val="20"/>
              </w:rPr>
            </w:pPr>
            <w:bookmarkStart w:colFirst="0" w:colLast="0" w:name="_4d34og8" w:id="22"/>
            <w:bookmarkEnd w:id="22"/>
            <w:r w:rsidDel="00000000" w:rsidR="00000000" w:rsidRPr="00000000">
              <w:rPr>
                <w:b w:val="0"/>
                <w:rtl w:val="0"/>
              </w:rPr>
              <w:br w:type="textWrapping"/>
            </w:r>
            <w:r w:rsidDel="00000000" w:rsidR="00000000" w:rsidRPr="00000000">
              <w:rPr>
                <w:sz w:val="20"/>
                <w:szCs w:val="20"/>
                <w:rtl w:val="0"/>
              </w:rPr>
              <w:t xml:space="preserve">T-MOBILE (Infosys) - Technical Lead</w:t>
            </w:r>
            <w:r w:rsidDel="00000000" w:rsidR="00000000" w:rsidRPr="00000000">
              <w:rPr>
                <w:b w:val="0"/>
                <w:sz w:val="20"/>
                <w:szCs w:val="20"/>
                <w:rtl w:val="0"/>
              </w:rPr>
              <w:br w:type="textWrapping"/>
            </w:r>
            <w:r w:rsidDel="00000000" w:rsidR="00000000" w:rsidRPr="00000000">
              <w:rPr>
                <w:b w:val="0"/>
                <w:sz w:val="16"/>
                <w:szCs w:val="16"/>
                <w:rtl w:val="0"/>
              </w:rPr>
              <w:t xml:space="preserve">July 2017 - October  2017</w:t>
            </w:r>
            <w:r w:rsidDel="00000000" w:rsidR="00000000" w:rsidRPr="00000000">
              <w:rPr>
                <w:rtl w:val="0"/>
              </w:rPr>
            </w:r>
          </w:p>
          <w:p w:rsidR="00000000" w:rsidDel="00000000" w:rsidP="00000000" w:rsidRDefault="00000000" w:rsidRPr="00000000" w14:paraId="0000006A">
            <w:pPr>
              <w:widowControl w:val="0"/>
              <w:spacing w:line="240" w:lineRule="auto"/>
              <w:ind w:right="300"/>
              <w:rPr>
                <w:sz w:val="18"/>
                <w:szCs w:val="18"/>
              </w:rPr>
            </w:pPr>
            <w:r w:rsidDel="00000000" w:rsidR="00000000" w:rsidRPr="00000000">
              <w:rPr>
                <w:sz w:val="18"/>
                <w:szCs w:val="18"/>
                <w:rtl w:val="0"/>
              </w:rPr>
              <w:t xml:space="preserve">Implement technical solutions. Develop features and enhancements, fix bugs, and analyze business requirements to drive technical solutions. Drive development and adoption/integration of modern Angular applications in an agile JAVA based software environment.</w:t>
            </w:r>
          </w:p>
          <w:p w:rsidR="00000000" w:rsidDel="00000000" w:rsidP="00000000" w:rsidRDefault="00000000" w:rsidRPr="00000000" w14:paraId="0000006B">
            <w:pPr>
              <w:widowControl w:val="0"/>
              <w:spacing w:line="240" w:lineRule="auto"/>
              <w:ind w:right="300"/>
              <w:rPr>
                <w:sz w:val="18"/>
                <w:szCs w:val="18"/>
              </w:rPr>
            </w:pPr>
            <w:r w:rsidDel="00000000" w:rsidR="00000000" w:rsidRPr="00000000">
              <w:rPr>
                <w:b w:val="1"/>
                <w:sz w:val="18"/>
                <w:szCs w:val="18"/>
                <w:rtl w:val="0"/>
              </w:rPr>
              <w:t xml:space="preserve">Technology</w:t>
            </w:r>
            <w:r w:rsidDel="00000000" w:rsidR="00000000" w:rsidRPr="00000000">
              <w:rPr>
                <w:sz w:val="18"/>
                <w:szCs w:val="18"/>
                <w:rtl w:val="0"/>
              </w:rPr>
              <w:t xml:space="preserve">:  Java, SpringBoot, Maven, Sonar, HTML5, CSS/SASS, JavaScript, NodeJS, NPM, TypeScript, Angular 2+, SQL, GIT, Java, Jira, Confluence, </w:t>
            </w:r>
          </w:p>
          <w:p w:rsidR="00000000" w:rsidDel="00000000" w:rsidP="00000000" w:rsidRDefault="00000000" w:rsidRPr="00000000" w14:paraId="0000006C">
            <w:pPr>
              <w:widowControl w:val="0"/>
              <w:spacing w:line="240" w:lineRule="auto"/>
              <w:ind w:right="300"/>
              <w:rPr/>
            </w:pPr>
            <w:r w:rsidDel="00000000" w:rsidR="00000000" w:rsidRPr="00000000">
              <w:rPr>
                <w:rtl w:val="0"/>
              </w:rPr>
            </w:r>
          </w:p>
          <w:p w:rsidR="00000000" w:rsidDel="00000000" w:rsidP="00000000" w:rsidRDefault="00000000" w:rsidRPr="00000000" w14:paraId="0000006D">
            <w:pPr>
              <w:widowControl w:val="0"/>
              <w:spacing w:line="240" w:lineRule="auto"/>
              <w:ind w:right="300"/>
              <w:rPr>
                <w:b w:val="1"/>
                <w:sz w:val="20"/>
                <w:szCs w:val="20"/>
              </w:rPr>
            </w:pPr>
            <w:r w:rsidDel="00000000" w:rsidR="00000000" w:rsidRPr="00000000">
              <w:rPr>
                <w:b w:val="1"/>
                <w:sz w:val="20"/>
                <w:szCs w:val="20"/>
                <w:rtl w:val="0"/>
              </w:rPr>
              <w:t xml:space="preserve">CARVANA - Software Engineer III</w:t>
            </w:r>
          </w:p>
          <w:p w:rsidR="00000000" w:rsidDel="00000000" w:rsidP="00000000" w:rsidRDefault="00000000" w:rsidRPr="00000000" w14:paraId="0000006E">
            <w:pPr>
              <w:pStyle w:val="Heading3"/>
              <w:keepNext w:val="0"/>
              <w:keepLines w:val="0"/>
              <w:widowControl w:val="0"/>
              <w:spacing w:before="0" w:line="240" w:lineRule="auto"/>
              <w:rPr>
                <w:color w:val="000000"/>
                <w:sz w:val="16"/>
                <w:szCs w:val="16"/>
              </w:rPr>
            </w:pPr>
            <w:bookmarkStart w:colFirst="0" w:colLast="0" w:name="_2s8eyo1" w:id="23"/>
            <w:bookmarkEnd w:id="23"/>
            <w:r w:rsidDel="00000000" w:rsidR="00000000" w:rsidRPr="00000000">
              <w:rPr>
                <w:color w:val="000000"/>
                <w:sz w:val="16"/>
                <w:szCs w:val="16"/>
                <w:rtl w:val="0"/>
              </w:rPr>
              <w:t xml:space="preserve">January  2017 - July  2017,</w:t>
            </w:r>
          </w:p>
          <w:p w:rsidR="00000000" w:rsidDel="00000000" w:rsidP="00000000" w:rsidRDefault="00000000" w:rsidRPr="00000000" w14:paraId="0000006F">
            <w:pPr>
              <w:pStyle w:val="Heading3"/>
              <w:keepNext w:val="0"/>
              <w:keepLines w:val="0"/>
              <w:widowControl w:val="0"/>
              <w:spacing w:before="0" w:line="240" w:lineRule="auto"/>
              <w:rPr>
                <w:color w:val="000000"/>
              </w:rPr>
            </w:pPr>
            <w:bookmarkStart w:colFirst="0" w:colLast="0" w:name="_3rdcrjn" w:id="24"/>
            <w:bookmarkEnd w:id="24"/>
            <w:r w:rsidDel="00000000" w:rsidR="00000000" w:rsidRPr="00000000">
              <w:rPr>
                <w:color w:val="000000"/>
                <w:rtl w:val="0"/>
              </w:rPr>
              <w:t xml:space="preserve">Engineer front-line UI solutions for core customer facing e-commerce website and implement technical solutions. Design and develop solutions for a variety of complex technical requirements with a primary focus on functional UI, creative UX implementation, and SEO.</w:t>
            </w:r>
          </w:p>
          <w:p w:rsidR="00000000" w:rsidDel="00000000" w:rsidP="00000000" w:rsidRDefault="00000000" w:rsidRPr="00000000" w14:paraId="00000070">
            <w:pPr>
              <w:widowControl w:val="0"/>
              <w:spacing w:line="240" w:lineRule="auto"/>
              <w:ind w:right="300"/>
              <w:rPr>
                <w:sz w:val="18"/>
                <w:szCs w:val="18"/>
              </w:rPr>
            </w:pPr>
            <w:r w:rsidDel="00000000" w:rsidR="00000000" w:rsidRPr="00000000">
              <w:rPr>
                <w:b w:val="1"/>
                <w:sz w:val="18"/>
                <w:szCs w:val="18"/>
                <w:rtl w:val="0"/>
              </w:rPr>
              <w:t xml:space="preserve">Technology</w:t>
            </w:r>
            <w:r w:rsidDel="00000000" w:rsidR="00000000" w:rsidRPr="00000000">
              <w:rPr>
                <w:sz w:val="18"/>
                <w:szCs w:val="18"/>
                <w:rtl w:val="0"/>
              </w:rPr>
              <w:t xml:space="preserve">:  .NET, C#, HTML5, CSS/LESS, JavaScript, NodeJS, NPM, TypeScript, AngularJS, Bootstrap, Azure, Azure branch manager, GIT, ASP .NET MVC, Resharper, Postman, SPLUNK, Fiddler,  Jira, Confluence, SQL, E-Commerce domain,</w:t>
            </w:r>
          </w:p>
          <w:p w:rsidR="00000000" w:rsidDel="00000000" w:rsidP="00000000" w:rsidRDefault="00000000" w:rsidRPr="00000000" w14:paraId="00000071">
            <w:pPr>
              <w:pStyle w:val="Heading2"/>
              <w:keepNext w:val="0"/>
              <w:keepLines w:val="0"/>
              <w:widowControl w:val="0"/>
              <w:pBdr>
                <w:top w:space="0" w:sz="0" w:val="nil"/>
                <w:left w:space="0" w:sz="0" w:val="nil"/>
                <w:bottom w:space="0" w:sz="0" w:val="nil"/>
                <w:right w:space="0" w:sz="0" w:val="nil"/>
                <w:between w:space="0" w:sz="0" w:val="nil"/>
              </w:pBdr>
              <w:spacing w:before="320" w:line="240" w:lineRule="auto"/>
              <w:rPr>
                <w:sz w:val="20"/>
                <w:szCs w:val="20"/>
              </w:rPr>
            </w:pPr>
            <w:bookmarkStart w:colFirst="0" w:colLast="0" w:name="_26in1rg" w:id="25"/>
            <w:bookmarkEnd w:id="25"/>
            <w:r w:rsidDel="00000000" w:rsidR="00000000" w:rsidRPr="00000000">
              <w:rPr>
                <w:sz w:val="20"/>
                <w:szCs w:val="20"/>
                <w:rtl w:val="0"/>
              </w:rPr>
              <w:t xml:space="preserve">CAPGEMINI (SOGETI): Senior Consultant - Software Engineer</w:t>
            </w:r>
          </w:p>
          <w:p w:rsidR="00000000" w:rsidDel="00000000" w:rsidP="00000000" w:rsidRDefault="00000000" w:rsidRPr="00000000" w14:paraId="00000072">
            <w:pPr>
              <w:pStyle w:val="Heading3"/>
              <w:keepNext w:val="0"/>
              <w:keepLines w:val="0"/>
              <w:widowControl w:val="0"/>
              <w:pBdr>
                <w:top w:space="0" w:sz="0" w:val="nil"/>
                <w:left w:space="0" w:sz="0" w:val="nil"/>
                <w:bottom w:space="0" w:sz="0" w:val="nil"/>
                <w:right w:space="0" w:sz="0" w:val="nil"/>
                <w:between w:space="0" w:sz="0" w:val="nil"/>
              </w:pBdr>
              <w:spacing w:before="0" w:line="240" w:lineRule="auto"/>
              <w:rPr>
                <w:color w:val="000000"/>
                <w:sz w:val="16"/>
                <w:szCs w:val="16"/>
              </w:rPr>
            </w:pPr>
            <w:bookmarkStart w:colFirst="0" w:colLast="0" w:name="_lnxbz9" w:id="26"/>
            <w:bookmarkEnd w:id="26"/>
            <w:r w:rsidDel="00000000" w:rsidR="00000000" w:rsidRPr="00000000">
              <w:rPr>
                <w:color w:val="000000"/>
                <w:sz w:val="16"/>
                <w:szCs w:val="16"/>
                <w:rtl w:val="0"/>
              </w:rPr>
              <w:t xml:space="preserve">December 2014 - January 2017</w:t>
            </w:r>
          </w:p>
          <w:p w:rsidR="00000000" w:rsidDel="00000000" w:rsidP="00000000" w:rsidRDefault="00000000" w:rsidRPr="00000000" w14:paraId="00000073">
            <w:pPr>
              <w:widowControl w:val="0"/>
              <w:pBdr>
                <w:top w:space="0" w:sz="0" w:val="nil"/>
                <w:left w:space="0" w:sz="0" w:val="nil"/>
                <w:bottom w:space="0" w:sz="0" w:val="nil"/>
                <w:right w:space="0" w:sz="0" w:val="nil"/>
                <w:between w:space="0" w:sz="0" w:val="nil"/>
              </w:pBdr>
              <w:spacing w:before="100" w:line="240" w:lineRule="auto"/>
              <w:rPr>
                <w:sz w:val="18"/>
                <w:szCs w:val="18"/>
              </w:rPr>
            </w:pPr>
            <w:r w:rsidDel="00000000" w:rsidR="00000000" w:rsidRPr="00000000">
              <w:rPr>
                <w:sz w:val="18"/>
                <w:szCs w:val="18"/>
                <w:rtl w:val="0"/>
              </w:rPr>
              <w:t xml:space="preserve">Lead UI Architecture and application development for multiple projects with a focus on transformation of legacy .NET web applications to modern responsive customer-centric UI. Led a variety of efforts From UX design/Analysis to developing web components and UI toolkits. integrate modern UIs in various .NET applications etc.</w:t>
            </w:r>
          </w:p>
          <w:p w:rsidR="00000000" w:rsidDel="00000000" w:rsidP="00000000" w:rsidRDefault="00000000" w:rsidRPr="00000000" w14:paraId="00000074">
            <w:pPr>
              <w:widowControl w:val="0"/>
              <w:pBdr>
                <w:top w:space="0" w:sz="0" w:val="nil"/>
                <w:left w:space="0" w:sz="0" w:val="nil"/>
                <w:bottom w:space="0" w:sz="0" w:val="nil"/>
                <w:right w:space="0" w:sz="0" w:val="nil"/>
                <w:between w:space="0" w:sz="0" w:val="nil"/>
              </w:pBdr>
              <w:spacing w:before="100" w:line="240" w:lineRule="auto"/>
              <w:rPr>
                <w:sz w:val="20"/>
                <w:szCs w:val="20"/>
              </w:rPr>
            </w:pPr>
            <w:r w:rsidDel="00000000" w:rsidR="00000000" w:rsidRPr="00000000">
              <w:rPr>
                <w:sz w:val="20"/>
                <w:szCs w:val="20"/>
                <w:rtl w:val="0"/>
              </w:rPr>
              <w:t xml:space="preserve">Additional Project level details available on request.</w:t>
            </w:r>
          </w:p>
          <w:p w:rsidR="00000000" w:rsidDel="00000000" w:rsidP="00000000" w:rsidRDefault="00000000" w:rsidRPr="00000000" w14:paraId="00000075">
            <w:pPr>
              <w:widowControl w:val="0"/>
              <w:spacing w:line="240" w:lineRule="auto"/>
              <w:ind w:right="300"/>
              <w:rPr>
                <w:i w:val="1"/>
                <w:sz w:val="18"/>
                <w:szCs w:val="18"/>
              </w:rPr>
            </w:pPr>
            <w:r w:rsidDel="00000000" w:rsidR="00000000" w:rsidRPr="00000000">
              <w:rPr>
                <w:i w:val="1"/>
                <w:sz w:val="18"/>
                <w:szCs w:val="18"/>
                <w:rtl w:val="0"/>
              </w:rPr>
              <w:t xml:space="preserve">Clients Served:  Avnet, Microsoft, Best Western, Republic Services, Humana, Comcast</w:t>
            </w:r>
          </w:p>
          <w:p w:rsidR="00000000" w:rsidDel="00000000" w:rsidP="00000000" w:rsidRDefault="00000000" w:rsidRPr="00000000" w14:paraId="00000076">
            <w:pPr>
              <w:widowControl w:val="0"/>
              <w:spacing w:line="240" w:lineRule="auto"/>
              <w:ind w:right="300"/>
              <w:rPr>
                <w:sz w:val="18"/>
                <w:szCs w:val="18"/>
              </w:rPr>
            </w:pPr>
            <w:r w:rsidDel="00000000" w:rsidR="00000000" w:rsidRPr="00000000">
              <w:rPr>
                <w:b w:val="1"/>
                <w:sz w:val="18"/>
                <w:szCs w:val="18"/>
                <w:rtl w:val="0"/>
              </w:rPr>
              <w:t xml:space="preserve">Technology</w:t>
            </w:r>
            <w:r w:rsidDel="00000000" w:rsidR="00000000" w:rsidRPr="00000000">
              <w:rPr>
                <w:sz w:val="18"/>
                <w:szCs w:val="18"/>
                <w:rtl w:val="0"/>
              </w:rPr>
              <w:t xml:space="preserve">:  JavaScript, NodeJS, NPM, Typescript, Angular 2+, HTML5, CSS/LESS, Bootstrap, GIT, .NET, C#,  SharePoint, SQL, Azure app services, Azure branch manager, Azure app configurations, Service Fabric,, AEM, Rest APIs, UI Engineering, software solution architecture, </w:t>
            </w:r>
          </w:p>
          <w:p w:rsidR="00000000" w:rsidDel="00000000" w:rsidP="00000000" w:rsidRDefault="00000000" w:rsidRPr="00000000" w14:paraId="00000077">
            <w:pPr>
              <w:pStyle w:val="Heading2"/>
              <w:keepNext w:val="0"/>
              <w:keepLines w:val="0"/>
              <w:widowControl w:val="0"/>
              <w:spacing w:before="320" w:line="240" w:lineRule="auto"/>
              <w:rPr>
                <w:sz w:val="20"/>
                <w:szCs w:val="20"/>
              </w:rPr>
            </w:pPr>
            <w:bookmarkStart w:colFirst="0" w:colLast="0" w:name="_35nkun2" w:id="27"/>
            <w:bookmarkEnd w:id="27"/>
            <w:r w:rsidDel="00000000" w:rsidR="00000000" w:rsidRPr="00000000">
              <w:rPr>
                <w:sz w:val="20"/>
                <w:szCs w:val="20"/>
                <w:rtl w:val="0"/>
              </w:rPr>
              <w:t xml:space="preserve">SPEAR: Web Developer</w:t>
            </w:r>
          </w:p>
          <w:p w:rsidR="00000000" w:rsidDel="00000000" w:rsidP="00000000" w:rsidRDefault="00000000" w:rsidRPr="00000000" w14:paraId="00000078">
            <w:pPr>
              <w:pStyle w:val="Heading3"/>
              <w:keepNext w:val="0"/>
              <w:keepLines w:val="0"/>
              <w:widowControl w:val="0"/>
              <w:spacing w:before="0" w:line="240" w:lineRule="auto"/>
              <w:rPr>
                <w:color w:val="000000"/>
                <w:sz w:val="16"/>
                <w:szCs w:val="16"/>
              </w:rPr>
            </w:pPr>
            <w:bookmarkStart w:colFirst="0" w:colLast="0" w:name="_1ksv4uv" w:id="28"/>
            <w:bookmarkEnd w:id="28"/>
            <w:r w:rsidDel="00000000" w:rsidR="00000000" w:rsidRPr="00000000">
              <w:rPr>
                <w:color w:val="000000"/>
                <w:sz w:val="16"/>
                <w:szCs w:val="16"/>
                <w:rtl w:val="0"/>
              </w:rPr>
              <w:t xml:space="preserve">April 2014 - December 2014</w:t>
            </w:r>
          </w:p>
          <w:p w:rsidR="00000000" w:rsidDel="00000000" w:rsidP="00000000" w:rsidRDefault="00000000" w:rsidRPr="00000000" w14:paraId="00000079">
            <w:pPr>
              <w:widowControl w:val="0"/>
              <w:spacing w:before="100" w:line="240" w:lineRule="auto"/>
              <w:rPr>
                <w:sz w:val="18"/>
                <w:szCs w:val="18"/>
              </w:rPr>
            </w:pPr>
            <w:r w:rsidDel="00000000" w:rsidR="00000000" w:rsidRPr="00000000">
              <w:rPr>
                <w:sz w:val="18"/>
                <w:szCs w:val="18"/>
                <w:rtl w:val="0"/>
              </w:rPr>
              <w:t xml:space="preserve">Lead SEO &amp; digital transformation effort with focus on responsive design and Front end focused web development and lead modernization initiative across multiple platforms implementing modernized responsive web frameworks and improving usability of multiple platforms.</w:t>
            </w:r>
          </w:p>
          <w:p w:rsidR="00000000" w:rsidDel="00000000" w:rsidP="00000000" w:rsidRDefault="00000000" w:rsidRPr="00000000" w14:paraId="0000007A">
            <w:pPr>
              <w:widowControl w:val="0"/>
              <w:spacing w:line="240" w:lineRule="auto"/>
              <w:ind w:right="300"/>
              <w:rPr>
                <w:sz w:val="18"/>
                <w:szCs w:val="18"/>
              </w:rPr>
            </w:pPr>
            <w:r w:rsidDel="00000000" w:rsidR="00000000" w:rsidRPr="00000000">
              <w:rPr>
                <w:b w:val="1"/>
                <w:sz w:val="18"/>
                <w:szCs w:val="18"/>
                <w:rtl w:val="0"/>
              </w:rPr>
              <w:t xml:space="preserve">Technology</w:t>
            </w:r>
            <w:r w:rsidDel="00000000" w:rsidR="00000000" w:rsidRPr="00000000">
              <w:rPr>
                <w:sz w:val="18"/>
                <w:szCs w:val="18"/>
                <w:rtl w:val="0"/>
              </w:rPr>
              <w:t xml:space="preserve">:  Responsive design, UI development, UX strategy, HTML5, Bootstrap, jQuery, JavaScript, CSS, MySQL, PHP, Git, Jira</w:t>
            </w:r>
          </w:p>
          <w:p w:rsidR="00000000" w:rsidDel="00000000" w:rsidP="00000000" w:rsidRDefault="00000000" w:rsidRPr="00000000" w14:paraId="0000007B">
            <w:pPr>
              <w:pStyle w:val="Heading2"/>
              <w:keepNext w:val="0"/>
              <w:keepLines w:val="0"/>
              <w:widowControl w:val="0"/>
              <w:pBdr>
                <w:top w:space="0" w:sz="0" w:val="nil"/>
                <w:left w:space="0" w:sz="0" w:val="nil"/>
                <w:bottom w:space="0" w:sz="0" w:val="nil"/>
                <w:right w:space="0" w:sz="0" w:val="nil"/>
                <w:between w:space="0" w:sz="0" w:val="nil"/>
              </w:pBdr>
              <w:spacing w:before="320" w:line="240" w:lineRule="auto"/>
              <w:rPr>
                <w:sz w:val="20"/>
                <w:szCs w:val="20"/>
              </w:rPr>
            </w:pPr>
            <w:bookmarkStart w:colFirst="0" w:colLast="0" w:name="_44sinio" w:id="29"/>
            <w:bookmarkEnd w:id="29"/>
            <w:r w:rsidDel="00000000" w:rsidR="00000000" w:rsidRPr="00000000">
              <w:rPr>
                <w:sz w:val="20"/>
                <w:szCs w:val="20"/>
                <w:rtl w:val="0"/>
              </w:rPr>
              <w:t xml:space="preserve">JETSET MAGAZINE: Chief Technology Officer</w:t>
            </w:r>
          </w:p>
          <w:p w:rsidR="00000000" w:rsidDel="00000000" w:rsidP="00000000" w:rsidRDefault="00000000" w:rsidRPr="00000000" w14:paraId="0000007C">
            <w:pPr>
              <w:pStyle w:val="Heading3"/>
              <w:keepNext w:val="0"/>
              <w:keepLines w:val="0"/>
              <w:widowControl w:val="0"/>
              <w:pBdr>
                <w:top w:space="0" w:sz="0" w:val="nil"/>
                <w:left w:space="0" w:sz="0" w:val="nil"/>
                <w:bottom w:space="0" w:sz="0" w:val="nil"/>
                <w:right w:space="0" w:sz="0" w:val="nil"/>
                <w:between w:space="0" w:sz="0" w:val="nil"/>
              </w:pBdr>
              <w:spacing w:before="0" w:line="240" w:lineRule="auto"/>
              <w:rPr>
                <w:color w:val="000000"/>
                <w:sz w:val="16"/>
                <w:szCs w:val="16"/>
              </w:rPr>
            </w:pPr>
            <w:bookmarkStart w:colFirst="0" w:colLast="0" w:name="_2jxsxqh" w:id="30"/>
            <w:bookmarkEnd w:id="30"/>
            <w:r w:rsidDel="00000000" w:rsidR="00000000" w:rsidRPr="00000000">
              <w:rPr>
                <w:color w:val="000000"/>
                <w:sz w:val="16"/>
                <w:szCs w:val="16"/>
                <w:rtl w:val="0"/>
              </w:rPr>
              <w:t xml:space="preserve">June 2010 - April 2014</w:t>
            </w:r>
          </w:p>
          <w:p w:rsidR="00000000" w:rsidDel="00000000" w:rsidP="00000000" w:rsidRDefault="00000000" w:rsidRPr="00000000" w14:paraId="0000007D">
            <w:pPr>
              <w:widowControl w:val="0"/>
              <w:spacing w:before="100" w:line="240" w:lineRule="auto"/>
              <w:rPr>
                <w:sz w:val="18"/>
                <w:szCs w:val="18"/>
              </w:rPr>
            </w:pPr>
            <w:r w:rsidDel="00000000" w:rsidR="00000000" w:rsidRPr="00000000">
              <w:rPr>
                <w:sz w:val="18"/>
                <w:szCs w:val="18"/>
                <w:rtl w:val="0"/>
              </w:rPr>
              <w:t xml:space="preserve">Lead and manage a variety of technical and operational needs including developing and managing sales CRM, SEO and web content approach, design develop and test web applications, manage corporate infrastructure including emails, shared networks etc. Hire and manage technical staff and lead/manage web related projects. </w:t>
            </w:r>
          </w:p>
          <w:p w:rsidR="00000000" w:rsidDel="00000000" w:rsidP="00000000" w:rsidRDefault="00000000" w:rsidRPr="00000000" w14:paraId="0000007E">
            <w:pPr>
              <w:widowControl w:val="0"/>
              <w:spacing w:line="240" w:lineRule="auto"/>
              <w:ind w:right="300"/>
              <w:rPr>
                <w:sz w:val="18"/>
                <w:szCs w:val="18"/>
              </w:rPr>
            </w:pPr>
            <w:r w:rsidDel="00000000" w:rsidR="00000000" w:rsidRPr="00000000">
              <w:rPr>
                <w:b w:val="1"/>
                <w:sz w:val="18"/>
                <w:szCs w:val="18"/>
                <w:rtl w:val="0"/>
              </w:rPr>
              <w:t xml:space="preserve">Technology</w:t>
            </w:r>
            <w:r w:rsidDel="00000000" w:rsidR="00000000" w:rsidRPr="00000000">
              <w:rPr>
                <w:sz w:val="18"/>
                <w:szCs w:val="18"/>
                <w:rtl w:val="0"/>
              </w:rPr>
              <w:t xml:space="preserve">:  Digital marketing, enterprise architecture, Linux, cPanel, Web design, Responsive design, UI development, UX Strategy, HTML5, CSS, JavaScript, jQuery, Bootstrap, WordPress, PHP, PhotoShop, SEO</w:t>
            </w:r>
          </w:p>
          <w:p w:rsidR="00000000" w:rsidDel="00000000" w:rsidP="00000000" w:rsidRDefault="00000000" w:rsidRPr="00000000" w14:paraId="0000007F">
            <w:pPr>
              <w:pStyle w:val="Heading2"/>
              <w:keepNext w:val="0"/>
              <w:keepLines w:val="0"/>
              <w:widowControl w:val="0"/>
              <w:spacing w:before="320" w:line="240" w:lineRule="auto"/>
              <w:rPr>
                <w:sz w:val="20"/>
                <w:szCs w:val="20"/>
              </w:rPr>
            </w:pPr>
            <w:bookmarkStart w:colFirst="0" w:colLast="0" w:name="_r2mt3mjpma4d" w:id="31"/>
            <w:bookmarkEnd w:id="31"/>
            <w:r w:rsidDel="00000000" w:rsidR="00000000" w:rsidRPr="00000000">
              <w:rPr>
                <w:sz w:val="20"/>
                <w:szCs w:val="20"/>
                <w:rtl w:val="0"/>
              </w:rPr>
              <w:t xml:space="preserve">VARIOUS CLIENTS: Digital Marketing &amp; Web Development</w:t>
            </w:r>
          </w:p>
          <w:p w:rsidR="00000000" w:rsidDel="00000000" w:rsidP="00000000" w:rsidRDefault="00000000" w:rsidRPr="00000000" w14:paraId="00000080">
            <w:pPr>
              <w:pStyle w:val="Heading3"/>
              <w:keepNext w:val="0"/>
              <w:keepLines w:val="0"/>
              <w:widowControl w:val="0"/>
              <w:spacing w:before="0" w:line="240" w:lineRule="auto"/>
              <w:rPr>
                <w:color w:val="000000"/>
                <w:sz w:val="16"/>
                <w:szCs w:val="16"/>
              </w:rPr>
            </w:pPr>
            <w:bookmarkStart w:colFirst="0" w:colLast="0" w:name="_3uawfowbctfd" w:id="32"/>
            <w:bookmarkEnd w:id="32"/>
            <w:r w:rsidDel="00000000" w:rsidR="00000000" w:rsidRPr="00000000">
              <w:rPr>
                <w:color w:val="000000"/>
                <w:sz w:val="16"/>
                <w:szCs w:val="16"/>
                <w:rtl w:val="0"/>
              </w:rPr>
              <w:t xml:space="preserve">April </w:t>
            </w:r>
            <w:r w:rsidDel="00000000" w:rsidR="00000000" w:rsidRPr="00000000">
              <w:rPr>
                <w:color w:val="000000"/>
                <w:sz w:val="16"/>
                <w:szCs w:val="16"/>
                <w:rtl w:val="0"/>
              </w:rPr>
              <w:t xml:space="preserve">2007 - June 2010</w:t>
            </w:r>
          </w:p>
          <w:p w:rsidR="00000000" w:rsidDel="00000000" w:rsidP="00000000" w:rsidRDefault="00000000" w:rsidRPr="00000000" w14:paraId="00000081">
            <w:pPr>
              <w:widowControl w:val="0"/>
              <w:spacing w:before="100" w:line="240" w:lineRule="auto"/>
              <w:rPr>
                <w:i w:val="1"/>
                <w:sz w:val="18"/>
                <w:szCs w:val="18"/>
              </w:rPr>
            </w:pPr>
            <w:r w:rsidDel="00000000" w:rsidR="00000000" w:rsidRPr="00000000">
              <w:rPr>
                <w:sz w:val="18"/>
                <w:szCs w:val="18"/>
                <w:rtl w:val="0"/>
              </w:rPr>
              <w:t xml:space="preserve">Lead and manage a variety of web, design and technical needs for clients including developing and managing implementation of digital products, SEO, digital products for sales and delivery, and digital/enterprise e-commerce and marketing initiatives for a variety of clients in various industries.</w:t>
            </w:r>
            <w:r w:rsidDel="00000000" w:rsidR="00000000" w:rsidRPr="00000000">
              <w:rPr>
                <w:rtl w:val="0"/>
              </w:rPr>
            </w:r>
          </w:p>
        </w:tc>
      </w:tr>
      <w:tr>
        <w:trPr>
          <w:cantSplit w:val="0"/>
          <w:trHeight w:val="5205" w:hRule="atLeast"/>
          <w:tblHeader w:val="0"/>
        </w:trPr>
        <w:tc>
          <w:tcPr>
            <w:tcBorders>
              <w:top w:color="000000" w:space="0" w:sz="0" w:val="nil"/>
              <w:left w:color="000000" w:space="0" w:sz="0" w:val="nil"/>
              <w:bottom w:color="000000" w:space="0" w:sz="0" w:val="nil"/>
              <w:right w:color="000000" w:space="0" w:sz="0" w:val="nil"/>
            </w:tcBorders>
            <w:shd w:fill="auto" w:val="clear"/>
            <w:tcMar>
              <w:top w:w="72.0" w:type="dxa"/>
              <w:left w:w="72.0" w:type="dxa"/>
              <w:bottom w:w="72.0" w:type="dxa"/>
              <w:right w:w="72.0" w:type="dxa"/>
            </w:tcMar>
          </w:tcPr>
          <w:p w:rsidR="00000000" w:rsidDel="00000000" w:rsidP="00000000" w:rsidRDefault="00000000" w:rsidRPr="00000000" w14:paraId="00000082">
            <w:pPr>
              <w:widowControl w:val="0"/>
              <w:pBdr>
                <w:top w:space="0" w:sz="0" w:val="nil"/>
                <w:left w:space="0" w:sz="0" w:val="nil"/>
                <w:bottom w:space="0" w:sz="0" w:val="nil"/>
                <w:right w:space="0" w:sz="0" w:val="nil"/>
                <w:between w:space="0" w:sz="0" w:val="nil"/>
              </w:pBdr>
              <w:spacing w:before="0" w:line="240" w:lineRule="auto"/>
              <w:rPr>
                <w:sz w:val="20"/>
                <w:szCs w:val="20"/>
              </w:rPr>
            </w:pPr>
            <w:r w:rsidDel="00000000" w:rsidR="00000000" w:rsidRPr="00000000">
              <w:rPr>
                <w:rtl w:val="0"/>
              </w:rPr>
            </w:r>
          </w:p>
          <w:p w:rsidR="00000000" w:rsidDel="00000000" w:rsidP="00000000" w:rsidRDefault="00000000" w:rsidRPr="00000000" w14:paraId="00000083">
            <w:pPr>
              <w:pStyle w:val="Heading1"/>
              <w:keepNext w:val="0"/>
              <w:keepLines w:val="0"/>
              <w:widowControl w:val="0"/>
              <w:pBdr>
                <w:top w:space="0" w:sz="0" w:val="nil"/>
                <w:left w:space="0" w:sz="0" w:val="nil"/>
                <w:bottom w:space="0" w:sz="0" w:val="nil"/>
                <w:right w:space="0" w:sz="0" w:val="nil"/>
                <w:between w:space="0" w:sz="0" w:val="nil"/>
              </w:pBdr>
              <w:rPr>
                <w:rFonts w:ascii="Lato" w:cs="Lato" w:eastAsia="Lato" w:hAnsi="Lato"/>
              </w:rPr>
            </w:pPr>
            <w:bookmarkStart w:colFirst="0" w:colLast="0" w:name="_z337ya" w:id="33"/>
            <w:bookmarkEnd w:id="33"/>
            <w:r w:rsidDel="00000000" w:rsidR="00000000" w:rsidRPr="00000000">
              <w:rPr>
                <w:rFonts w:ascii="Lato" w:cs="Lato" w:eastAsia="Lato" w:hAnsi="Lato"/>
                <w:rtl w:val="0"/>
              </w:rPr>
              <w:t xml:space="preserve">Education</w:t>
            </w:r>
          </w:p>
          <w:p w:rsidR="00000000" w:rsidDel="00000000" w:rsidP="00000000" w:rsidRDefault="00000000" w:rsidRPr="00000000" w14:paraId="00000084">
            <w:pPr>
              <w:spacing w:before="0" w:line="240" w:lineRule="auto"/>
              <w:rPr/>
            </w:pPr>
            <w:r w:rsidDel="00000000" w:rsidR="00000000" w:rsidRPr="00000000">
              <w:rPr>
                <w:rtl w:val="0"/>
              </w:rPr>
            </w:r>
          </w:p>
          <w:p w:rsidR="00000000" w:rsidDel="00000000" w:rsidP="00000000" w:rsidRDefault="00000000" w:rsidRPr="00000000" w14:paraId="00000085">
            <w:pPr>
              <w:spacing w:before="0" w:line="240" w:lineRule="auto"/>
              <w:rPr/>
            </w:pPr>
            <w:r w:rsidDel="00000000" w:rsidR="00000000" w:rsidRPr="00000000">
              <w:rPr>
                <w:rtl w:val="0"/>
              </w:rPr>
            </w:r>
          </w:p>
          <w:p w:rsidR="00000000" w:rsidDel="00000000" w:rsidP="00000000" w:rsidRDefault="00000000" w:rsidRPr="00000000" w14:paraId="00000086">
            <w:pPr>
              <w:spacing w:before="0" w:line="240" w:lineRule="auto"/>
              <w:rPr/>
            </w:pPr>
            <w:r w:rsidDel="00000000" w:rsidR="00000000" w:rsidRPr="00000000">
              <w:rPr>
                <w:rtl w:val="0"/>
              </w:rPr>
            </w:r>
          </w:p>
          <w:p w:rsidR="00000000" w:rsidDel="00000000" w:rsidP="00000000" w:rsidRDefault="00000000" w:rsidRPr="00000000" w14:paraId="00000087">
            <w:pPr>
              <w:spacing w:before="0" w:line="240" w:lineRule="auto"/>
              <w:rPr/>
            </w:pPr>
            <w:r w:rsidDel="00000000" w:rsidR="00000000" w:rsidRPr="00000000">
              <w:rPr>
                <w:rtl w:val="0"/>
              </w:rPr>
            </w:r>
          </w:p>
          <w:p w:rsidR="00000000" w:rsidDel="00000000" w:rsidP="00000000" w:rsidRDefault="00000000" w:rsidRPr="00000000" w14:paraId="00000088">
            <w:pPr>
              <w:spacing w:before="0" w:line="240" w:lineRule="auto"/>
              <w:rPr/>
            </w:pPr>
            <w:r w:rsidDel="00000000" w:rsidR="00000000" w:rsidRPr="00000000">
              <w:rPr>
                <w:rtl w:val="0"/>
              </w:rPr>
            </w:r>
          </w:p>
          <w:p w:rsidR="00000000" w:rsidDel="00000000" w:rsidP="00000000" w:rsidRDefault="00000000" w:rsidRPr="00000000" w14:paraId="00000089">
            <w:pPr>
              <w:spacing w:before="0" w:line="240" w:lineRule="auto"/>
              <w:rPr/>
            </w:pPr>
            <w:r w:rsidDel="00000000" w:rsidR="00000000" w:rsidRPr="00000000">
              <w:rPr>
                <w:rtl w:val="0"/>
              </w:rPr>
            </w:r>
          </w:p>
          <w:p w:rsidR="00000000" w:rsidDel="00000000" w:rsidP="00000000" w:rsidRDefault="00000000" w:rsidRPr="00000000" w14:paraId="0000008A">
            <w:pPr>
              <w:spacing w:before="0" w:line="240" w:lineRule="auto"/>
              <w:rPr/>
            </w:pPr>
            <w:r w:rsidDel="00000000" w:rsidR="00000000" w:rsidRPr="00000000">
              <w:rPr>
                <w:rtl w:val="0"/>
              </w:rPr>
            </w:r>
          </w:p>
          <w:p w:rsidR="00000000" w:rsidDel="00000000" w:rsidP="00000000" w:rsidRDefault="00000000" w:rsidRPr="00000000" w14:paraId="0000008B">
            <w:pPr>
              <w:spacing w:before="0" w:line="240" w:lineRule="auto"/>
              <w:rPr/>
            </w:pPr>
            <w:r w:rsidDel="00000000" w:rsidR="00000000" w:rsidRPr="00000000">
              <w:rPr>
                <w:rtl w:val="0"/>
              </w:rPr>
            </w:r>
          </w:p>
          <w:p w:rsidR="00000000" w:rsidDel="00000000" w:rsidP="00000000" w:rsidRDefault="00000000" w:rsidRPr="00000000" w14:paraId="0000008C">
            <w:pPr>
              <w:spacing w:before="0" w:line="240" w:lineRule="auto"/>
              <w:rPr/>
            </w:pPr>
            <w:r w:rsidDel="00000000" w:rsidR="00000000" w:rsidRPr="00000000">
              <w:rPr>
                <w:rtl w:val="0"/>
              </w:rPr>
            </w:r>
          </w:p>
          <w:p w:rsidR="00000000" w:rsidDel="00000000" w:rsidP="00000000" w:rsidRDefault="00000000" w:rsidRPr="00000000" w14:paraId="0000008D">
            <w:pPr>
              <w:spacing w:before="0" w:line="240" w:lineRule="auto"/>
              <w:rPr/>
            </w:pPr>
            <w:r w:rsidDel="00000000" w:rsidR="00000000" w:rsidRPr="00000000">
              <w:rPr>
                <w:rtl w:val="0"/>
              </w:rPr>
            </w:r>
          </w:p>
          <w:p w:rsidR="00000000" w:rsidDel="00000000" w:rsidP="00000000" w:rsidRDefault="00000000" w:rsidRPr="00000000" w14:paraId="0000008E">
            <w:pPr>
              <w:spacing w:before="0" w:line="240"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8F">
            <w:pPr>
              <w:widowControl w:val="0"/>
              <w:spacing w:before="0" w:line="240" w:lineRule="auto"/>
              <w:rPr>
                <w:sz w:val="20"/>
                <w:szCs w:val="20"/>
              </w:rPr>
            </w:pPr>
            <w:r w:rsidDel="00000000" w:rsidR="00000000" w:rsidRPr="00000000">
              <w:rPr>
                <w:sz w:val="20"/>
                <w:szCs w:val="20"/>
              </w:rPr>
              <mc:AlternateContent>
                <mc:Choice Requires="wpg">
                  <w:drawing>
                    <wp:inline distB="114300" distT="114300" distL="114300" distR="114300">
                      <wp:extent cx="4810125" cy="18049"/>
                      <wp:effectExtent b="0" l="0" r="0" t="0"/>
                      <wp:docPr id="3" name=""/>
                      <a:graphic>
                        <a:graphicData uri="http://schemas.microsoft.com/office/word/2010/wordprocessingShape">
                          <wps:wsp>
                            <wps:cNvCnPr/>
                            <wps:spPr>
                              <a:xfrm>
                                <a:off x="2818500" y="3780000"/>
                                <a:ext cx="5055000" cy="0"/>
                              </a:xfrm>
                              <a:prstGeom prst="straightConnector1">
                                <a:avLst/>
                              </a:prstGeom>
                              <a:noFill/>
                              <a:ln cap="flat" cmpd="sng" w="19050">
                                <a:solidFill>
                                  <a:srgbClr val="1155CC"/>
                                </a:solidFill>
                                <a:prstDash val="solid"/>
                                <a:round/>
                                <a:headEnd len="sm" w="sm" type="none"/>
                                <a:tailEnd len="sm" w="sm" type="none"/>
                              </a:ln>
                            </wps:spPr>
                            <wps:bodyPr anchorCtr="0" anchor="ctr" bIns="91425" lIns="91425" spcFirstLastPara="1" rIns="91425" wrap="square" tIns="91425">
                              <a:noAutofit/>
                            </wps:bodyPr>
                          </wps:wsp>
                        </a:graphicData>
                      </a:graphic>
                    </wp:inline>
                  </w:drawing>
                </mc:Choice>
                <mc:Fallback>
                  <w:drawing>
                    <wp:inline distB="114300" distT="114300" distL="114300" distR="114300">
                      <wp:extent cx="4810125" cy="18049"/>
                      <wp:effectExtent b="0" l="0" r="0" t="0"/>
                      <wp:docPr id="3"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4810125" cy="1804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90">
            <w:pPr>
              <w:pStyle w:val="Heading2"/>
              <w:keepNext w:val="0"/>
              <w:keepLines w:val="0"/>
              <w:widowControl w:val="0"/>
              <w:pBdr>
                <w:top w:space="0" w:sz="0" w:val="nil"/>
                <w:left w:space="0" w:sz="0" w:val="nil"/>
                <w:bottom w:space="0" w:sz="0" w:val="nil"/>
                <w:right w:space="0" w:sz="0" w:val="nil"/>
                <w:between w:space="0" w:sz="0" w:val="nil"/>
              </w:pBdr>
              <w:spacing w:line="240" w:lineRule="auto"/>
              <w:rPr>
                <w:b w:val="0"/>
                <w:i w:val="1"/>
                <w:sz w:val="18"/>
                <w:szCs w:val="18"/>
              </w:rPr>
            </w:pPr>
            <w:bookmarkStart w:colFirst="0" w:colLast="0" w:name="_1y810tw" w:id="34"/>
            <w:bookmarkEnd w:id="34"/>
            <w:r w:rsidDel="00000000" w:rsidR="00000000" w:rsidRPr="00000000">
              <w:rPr>
                <w:sz w:val="20"/>
                <w:szCs w:val="20"/>
                <w:rtl w:val="0"/>
              </w:rPr>
              <w:t xml:space="preserve">MBA in Applied Computer Science</w:t>
            </w:r>
            <w:r w:rsidDel="00000000" w:rsidR="00000000" w:rsidRPr="00000000">
              <w:rPr>
                <w:b w:val="0"/>
                <w:rtl w:val="0"/>
              </w:rPr>
              <w:br w:type="textWrapping"/>
            </w:r>
            <w:r w:rsidDel="00000000" w:rsidR="00000000" w:rsidRPr="00000000">
              <w:rPr>
                <w:b w:val="0"/>
                <w:i w:val="1"/>
                <w:sz w:val="18"/>
                <w:szCs w:val="18"/>
                <w:rtl w:val="0"/>
              </w:rPr>
              <w:t xml:space="preserve">NorthCentral University</w:t>
            </w:r>
          </w:p>
          <w:p w:rsidR="00000000" w:rsidDel="00000000" w:rsidP="00000000" w:rsidRDefault="00000000" w:rsidRPr="00000000" w14:paraId="00000091">
            <w:pPr>
              <w:pStyle w:val="Heading3"/>
              <w:keepNext w:val="0"/>
              <w:keepLines w:val="0"/>
              <w:widowControl w:val="0"/>
              <w:pBdr>
                <w:top w:space="0" w:sz="0" w:val="nil"/>
                <w:left w:space="0" w:sz="0" w:val="nil"/>
                <w:bottom w:space="0" w:sz="0" w:val="nil"/>
                <w:right w:space="0" w:sz="0" w:val="nil"/>
                <w:between w:space="0" w:sz="0" w:val="nil"/>
              </w:pBdr>
              <w:spacing w:before="0" w:line="240" w:lineRule="auto"/>
              <w:rPr>
                <w:color w:val="000000"/>
                <w:sz w:val="16"/>
                <w:szCs w:val="16"/>
              </w:rPr>
            </w:pPr>
            <w:bookmarkStart w:colFirst="0" w:colLast="0" w:name="_4i7ojhp" w:id="35"/>
            <w:bookmarkEnd w:id="35"/>
            <w:r w:rsidDel="00000000" w:rsidR="00000000" w:rsidRPr="00000000">
              <w:rPr>
                <w:color w:val="000000"/>
                <w:sz w:val="16"/>
                <w:szCs w:val="16"/>
                <w:rtl w:val="0"/>
              </w:rPr>
              <w:t xml:space="preserve">2015-2018</w:t>
            </w:r>
          </w:p>
          <w:p w:rsidR="00000000" w:rsidDel="00000000" w:rsidP="00000000" w:rsidRDefault="00000000" w:rsidRPr="00000000" w14:paraId="00000092">
            <w:pPr>
              <w:widowControl w:val="0"/>
              <w:pBdr>
                <w:top w:space="0" w:sz="0" w:val="nil"/>
                <w:left w:space="0" w:sz="0" w:val="nil"/>
                <w:bottom w:space="0" w:sz="0" w:val="nil"/>
                <w:right w:space="0" w:sz="0" w:val="nil"/>
                <w:between w:space="0" w:sz="0" w:val="nil"/>
              </w:pBdr>
              <w:spacing w:before="100" w:line="240" w:lineRule="auto"/>
              <w:rPr>
                <w:sz w:val="18"/>
                <w:szCs w:val="18"/>
              </w:rPr>
            </w:pPr>
            <w:r w:rsidDel="00000000" w:rsidR="00000000" w:rsidRPr="00000000">
              <w:rPr>
                <w:sz w:val="18"/>
                <w:szCs w:val="18"/>
                <w:rtl w:val="0"/>
              </w:rPr>
              <w:t xml:space="preserve">Completed MBA with a focus in applied computer science, with studies such as strategic knowledge studies, fundamental programming languages, data management, and managing people and teams.</w:t>
            </w:r>
          </w:p>
          <w:p w:rsidR="00000000" w:rsidDel="00000000" w:rsidP="00000000" w:rsidRDefault="00000000" w:rsidRPr="00000000" w14:paraId="00000093">
            <w:pPr>
              <w:pStyle w:val="Heading2"/>
              <w:keepNext w:val="0"/>
              <w:keepLines w:val="0"/>
              <w:widowControl w:val="0"/>
              <w:spacing w:before="320" w:line="240" w:lineRule="auto"/>
              <w:rPr>
                <w:b w:val="0"/>
                <w:i w:val="1"/>
                <w:sz w:val="18"/>
                <w:szCs w:val="18"/>
              </w:rPr>
            </w:pPr>
            <w:bookmarkStart w:colFirst="0" w:colLast="0" w:name="_2xcytpi" w:id="36"/>
            <w:bookmarkEnd w:id="36"/>
            <w:r w:rsidDel="00000000" w:rsidR="00000000" w:rsidRPr="00000000">
              <w:rPr>
                <w:sz w:val="20"/>
                <w:szCs w:val="20"/>
                <w:rtl w:val="0"/>
              </w:rPr>
              <w:t xml:space="preserve">Certified Corporate/Executive Coach</w:t>
            </w:r>
            <w:r w:rsidDel="00000000" w:rsidR="00000000" w:rsidRPr="00000000">
              <w:rPr>
                <w:b w:val="0"/>
                <w:rtl w:val="0"/>
              </w:rPr>
              <w:br w:type="textWrapping"/>
            </w:r>
            <w:r w:rsidDel="00000000" w:rsidR="00000000" w:rsidRPr="00000000">
              <w:rPr>
                <w:b w:val="0"/>
                <w:i w:val="1"/>
                <w:sz w:val="18"/>
                <w:szCs w:val="18"/>
                <w:rtl w:val="0"/>
              </w:rPr>
              <w:t xml:space="preserve">Institute for Professional Empowerment Coaching</w:t>
            </w:r>
          </w:p>
          <w:p w:rsidR="00000000" w:rsidDel="00000000" w:rsidP="00000000" w:rsidRDefault="00000000" w:rsidRPr="00000000" w14:paraId="00000094">
            <w:pPr>
              <w:pStyle w:val="Heading3"/>
              <w:keepNext w:val="0"/>
              <w:keepLines w:val="0"/>
              <w:widowControl w:val="0"/>
              <w:spacing w:before="0" w:line="240" w:lineRule="auto"/>
              <w:rPr>
                <w:color w:val="000000"/>
                <w:sz w:val="16"/>
                <w:szCs w:val="16"/>
              </w:rPr>
            </w:pPr>
            <w:bookmarkStart w:colFirst="0" w:colLast="0" w:name="_1ci93xb" w:id="37"/>
            <w:bookmarkEnd w:id="37"/>
            <w:r w:rsidDel="00000000" w:rsidR="00000000" w:rsidRPr="00000000">
              <w:rPr>
                <w:color w:val="000000"/>
                <w:sz w:val="16"/>
                <w:szCs w:val="16"/>
                <w:rtl w:val="0"/>
              </w:rPr>
              <w:t xml:space="preserve">2008-2009</w:t>
            </w:r>
          </w:p>
          <w:p w:rsidR="00000000" w:rsidDel="00000000" w:rsidP="00000000" w:rsidRDefault="00000000" w:rsidRPr="00000000" w14:paraId="00000095">
            <w:pPr>
              <w:widowControl w:val="0"/>
              <w:pBdr>
                <w:top w:space="0" w:sz="0" w:val="nil"/>
                <w:left w:space="0" w:sz="0" w:val="nil"/>
                <w:bottom w:space="0" w:sz="0" w:val="nil"/>
                <w:right w:space="0" w:sz="0" w:val="nil"/>
                <w:between w:space="0" w:sz="0" w:val="nil"/>
              </w:pBdr>
              <w:spacing w:before="100" w:line="240" w:lineRule="auto"/>
              <w:rPr>
                <w:sz w:val="18"/>
                <w:szCs w:val="18"/>
              </w:rPr>
            </w:pPr>
            <w:r w:rsidDel="00000000" w:rsidR="00000000" w:rsidRPr="00000000">
              <w:rPr>
                <w:sz w:val="18"/>
                <w:szCs w:val="18"/>
                <w:rtl w:val="0"/>
              </w:rPr>
              <w:t xml:space="preserve">Completed comprehensive training in professional corporate leadership and coaching</w:t>
            </w:r>
          </w:p>
          <w:p w:rsidR="00000000" w:rsidDel="00000000" w:rsidP="00000000" w:rsidRDefault="00000000" w:rsidRPr="00000000" w14:paraId="00000096">
            <w:pPr>
              <w:pStyle w:val="Heading2"/>
              <w:keepNext w:val="0"/>
              <w:keepLines w:val="0"/>
              <w:widowControl w:val="0"/>
              <w:pBdr>
                <w:top w:space="0" w:sz="0" w:val="nil"/>
                <w:left w:space="0" w:sz="0" w:val="nil"/>
                <w:bottom w:space="0" w:sz="0" w:val="nil"/>
                <w:right w:space="0" w:sz="0" w:val="nil"/>
                <w:between w:space="0" w:sz="0" w:val="nil"/>
              </w:pBdr>
              <w:spacing w:before="320" w:line="240" w:lineRule="auto"/>
              <w:rPr>
                <w:b w:val="0"/>
                <w:i w:val="1"/>
                <w:sz w:val="18"/>
                <w:szCs w:val="18"/>
              </w:rPr>
            </w:pPr>
            <w:bookmarkStart w:colFirst="0" w:colLast="0" w:name="_3whwml4" w:id="38"/>
            <w:bookmarkEnd w:id="38"/>
            <w:r w:rsidDel="00000000" w:rsidR="00000000" w:rsidRPr="00000000">
              <w:rPr>
                <w:sz w:val="20"/>
                <w:szCs w:val="20"/>
                <w:rtl w:val="0"/>
              </w:rPr>
              <w:t xml:space="preserve">Bachelor’s of Applied Science in Visual Communications</w:t>
            </w:r>
            <w:r w:rsidDel="00000000" w:rsidR="00000000" w:rsidRPr="00000000">
              <w:rPr>
                <w:b w:val="0"/>
                <w:rtl w:val="0"/>
              </w:rPr>
              <w:br w:type="textWrapping"/>
            </w:r>
            <w:r w:rsidDel="00000000" w:rsidR="00000000" w:rsidRPr="00000000">
              <w:rPr>
                <w:b w:val="0"/>
                <w:i w:val="1"/>
                <w:sz w:val="18"/>
                <w:szCs w:val="18"/>
                <w:rtl w:val="0"/>
              </w:rPr>
              <w:t xml:space="preserve">Westwood College</w:t>
            </w:r>
          </w:p>
          <w:p w:rsidR="00000000" w:rsidDel="00000000" w:rsidP="00000000" w:rsidRDefault="00000000" w:rsidRPr="00000000" w14:paraId="00000097">
            <w:pPr>
              <w:pStyle w:val="Heading3"/>
              <w:keepNext w:val="0"/>
              <w:keepLines w:val="0"/>
              <w:widowControl w:val="0"/>
              <w:pBdr>
                <w:top w:space="0" w:sz="0" w:val="nil"/>
                <w:left w:space="0" w:sz="0" w:val="nil"/>
                <w:bottom w:space="0" w:sz="0" w:val="nil"/>
                <w:right w:space="0" w:sz="0" w:val="nil"/>
                <w:between w:space="0" w:sz="0" w:val="nil"/>
              </w:pBdr>
              <w:spacing w:before="0" w:line="240" w:lineRule="auto"/>
              <w:rPr>
                <w:i w:val="1"/>
                <w:color w:val="000000"/>
                <w:sz w:val="16"/>
                <w:szCs w:val="16"/>
              </w:rPr>
            </w:pPr>
            <w:bookmarkStart w:colFirst="0" w:colLast="0" w:name="_2bn6wsx" w:id="39"/>
            <w:bookmarkEnd w:id="39"/>
            <w:r w:rsidDel="00000000" w:rsidR="00000000" w:rsidRPr="00000000">
              <w:rPr>
                <w:i w:val="1"/>
                <w:color w:val="000000"/>
                <w:sz w:val="16"/>
                <w:szCs w:val="16"/>
                <w:rtl w:val="0"/>
              </w:rPr>
              <w:t xml:space="preserve">2003-2006</w:t>
            </w:r>
          </w:p>
          <w:p w:rsidR="00000000" w:rsidDel="00000000" w:rsidP="00000000" w:rsidRDefault="00000000" w:rsidRPr="00000000" w14:paraId="00000098">
            <w:pPr>
              <w:widowControl w:val="0"/>
              <w:pBdr>
                <w:top w:space="0" w:sz="0" w:val="nil"/>
                <w:left w:space="0" w:sz="0" w:val="nil"/>
                <w:bottom w:space="0" w:sz="0" w:val="nil"/>
                <w:right w:space="0" w:sz="0" w:val="nil"/>
                <w:between w:space="0" w:sz="0" w:val="nil"/>
              </w:pBdr>
              <w:spacing w:before="100" w:line="240" w:lineRule="auto"/>
              <w:rPr>
                <w:sz w:val="18"/>
                <w:szCs w:val="18"/>
              </w:rPr>
            </w:pPr>
            <w:r w:rsidDel="00000000" w:rsidR="00000000" w:rsidRPr="00000000">
              <w:rPr>
                <w:sz w:val="18"/>
                <w:szCs w:val="18"/>
                <w:rtl w:val="0"/>
              </w:rPr>
              <w:t xml:space="preserve">Graduated honors, member of Alpha Beta Kappa national honors society with a focus in UI/UX  web/graphic  design, development, and marketing.</w:t>
            </w:r>
          </w:p>
          <w:p w:rsidR="00000000" w:rsidDel="00000000" w:rsidP="00000000" w:rsidRDefault="00000000" w:rsidRPr="00000000" w14:paraId="00000099">
            <w:pPr>
              <w:widowControl w:val="0"/>
              <w:spacing w:before="100" w:line="240" w:lineRule="auto"/>
              <w:rPr>
                <w:sz w:val="20"/>
                <w:szCs w:val="20"/>
              </w:rPr>
            </w:pPr>
            <w:r w:rsidDel="00000000" w:rsidR="00000000" w:rsidRPr="00000000">
              <w:rPr>
                <w:rtl w:val="0"/>
              </w:rPr>
            </w:r>
          </w:p>
          <w:p w:rsidR="00000000" w:rsidDel="00000000" w:rsidP="00000000" w:rsidRDefault="00000000" w:rsidRPr="00000000" w14:paraId="0000009A">
            <w:pPr>
              <w:widowControl w:val="0"/>
              <w:pBdr>
                <w:top w:space="0" w:sz="0" w:val="nil"/>
                <w:left w:space="0" w:sz="0" w:val="nil"/>
                <w:bottom w:space="0" w:sz="0" w:val="nil"/>
                <w:right w:space="0" w:sz="0" w:val="nil"/>
                <w:between w:space="0" w:sz="0" w:val="nil"/>
              </w:pBdr>
              <w:spacing w:before="100" w:line="240" w:lineRule="auto"/>
              <w:rPr>
                <w:sz w:val="20"/>
                <w:szCs w:val="20"/>
              </w:rPr>
            </w:pPr>
            <w:r w:rsidDel="00000000" w:rsidR="00000000" w:rsidRPr="00000000">
              <w:rPr>
                <w:rtl w:val="0"/>
              </w:rPr>
            </w:r>
          </w:p>
        </w:tc>
      </w:tr>
    </w:tbl>
    <w:p w:rsidR="00000000" w:rsidDel="00000000" w:rsidP="00000000" w:rsidRDefault="00000000" w:rsidRPr="00000000" w14:paraId="0000009B">
      <w:pPr>
        <w:pBdr>
          <w:top w:space="0" w:sz="0" w:val="nil"/>
          <w:left w:space="0" w:sz="0" w:val="nil"/>
          <w:bottom w:space="0" w:sz="0" w:val="nil"/>
          <w:right w:space="0" w:sz="0" w:val="nil"/>
          <w:between w:space="0" w:sz="0" w:val="nil"/>
        </w:pBdr>
        <w:spacing w:before="0" w:lineRule="auto"/>
        <w:rPr/>
      </w:pPr>
      <w:r w:rsidDel="00000000" w:rsidR="00000000" w:rsidRPr="00000000">
        <w:rPr>
          <w:rtl w:val="0"/>
        </w:rPr>
      </w:r>
    </w:p>
    <w:sectPr>
      <w:headerReference r:id="rId11" w:type="default"/>
      <w:headerReference r:id="rId12" w:type="first"/>
      <w:headerReference r:id="rId13" w:type="even"/>
      <w:footerReference r:id="rId14" w:type="default"/>
      <w:footerReference r:id="rId15" w:type="first"/>
      <w:footerReference r:id="rId16" w:type="even"/>
      <w:pgSz w:h="15840" w:w="12240" w:orient="portrait"/>
      <w:pgMar w:bottom="720" w:top="720" w:left="1080" w:right="108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a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F">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Lato" w:cs="Lato" w:eastAsia="Lato" w:hAnsi="Lato"/>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Lato" w:cs="Lato" w:eastAsia="Lato" w:hAnsi="Lato"/>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Lato" w:cs="Lato" w:eastAsia="Lato" w:hAnsi="Lato"/>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Lato" w:cs="Lato" w:eastAsia="Lato" w:hAnsi="Lato"/>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Lato" w:cs="Lato" w:eastAsia="Lato" w:hAnsi="Lato"/>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Lato" w:cs="Lato" w:eastAsia="Lato" w:hAnsi="Lato"/>
        <w:sz w:val="22"/>
        <w:szCs w:val="22"/>
        <w:lang w:val="en"/>
      </w:rPr>
    </w:rPrDefault>
    <w:pPrDefault>
      <w:pPr>
        <w:spacing w:before="12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80" w:lineRule="auto"/>
    </w:pPr>
    <w:rPr>
      <w:rFonts w:ascii="Raleway" w:cs="Raleway" w:eastAsia="Raleway" w:hAnsi="Raleway"/>
      <w:b w:val="1"/>
      <w:sz w:val="24"/>
      <w:szCs w:val="24"/>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pPr>
    <w:rPr>
      <w:color w:val="666666"/>
      <w:sz w:val="18"/>
      <w:szCs w:val="18"/>
    </w:rPr>
  </w:style>
  <w:style w:type="paragraph" w:styleId="Heading4">
    <w:name w:val="heading 4"/>
    <w:basedOn w:val="Normal"/>
    <w:next w:val="Normal"/>
    <w:pPr>
      <w:keepNext w:val="1"/>
      <w:keepLines w:val="1"/>
      <w:spacing w:before="160" w:lineRule="auto"/>
    </w:pPr>
    <w:rPr>
      <w:rFonts w:ascii="Trebuchet MS" w:cs="Trebuchet MS" w:eastAsia="Trebuchet MS" w:hAnsi="Trebuchet MS"/>
      <w:color w:val="666666"/>
      <w:u w:val="single"/>
    </w:rPr>
  </w:style>
  <w:style w:type="paragraph" w:styleId="Heading5">
    <w:name w:val="heading 5"/>
    <w:basedOn w:val="Normal"/>
    <w:next w:val="Normal"/>
    <w:pPr>
      <w:keepNext w:val="1"/>
      <w:keepLines w:val="1"/>
      <w:spacing w:before="160" w:lineRule="auto"/>
    </w:pPr>
    <w:rPr>
      <w:rFonts w:ascii="Trebuchet MS" w:cs="Trebuchet MS" w:eastAsia="Trebuchet MS" w:hAnsi="Trebuchet MS"/>
      <w:color w:val="666666"/>
    </w:rPr>
  </w:style>
  <w:style w:type="paragraph" w:styleId="Heading6">
    <w:name w:val="heading 6"/>
    <w:basedOn w:val="Normal"/>
    <w:next w:val="Normal"/>
    <w:pPr>
      <w:keepNext w:val="1"/>
      <w:keepLines w:val="1"/>
      <w:spacing w:before="160" w:lineRule="auto"/>
    </w:pPr>
    <w:rPr>
      <w:rFonts w:ascii="Trebuchet MS" w:cs="Trebuchet MS" w:eastAsia="Trebuchet MS" w:hAnsi="Trebuchet MS"/>
      <w:i w:val="1"/>
      <w:color w:val="666666"/>
    </w:rPr>
  </w:style>
  <w:style w:type="paragraph" w:styleId="Title">
    <w:name w:val="Title"/>
    <w:basedOn w:val="Normal"/>
    <w:next w:val="Normal"/>
    <w:pPr>
      <w:keepNext w:val="1"/>
      <w:keepLines w:val="1"/>
      <w:spacing w:line="240" w:lineRule="auto"/>
    </w:pPr>
    <w:rPr>
      <w:rFonts w:ascii="Raleway" w:cs="Raleway" w:eastAsia="Raleway" w:hAnsi="Raleway"/>
      <w:b w:val="1"/>
      <w:sz w:val="48"/>
      <w:szCs w:val="48"/>
    </w:rPr>
  </w:style>
  <w:style w:type="paragraph" w:styleId="Subtitle">
    <w:name w:val="Subtitle"/>
    <w:basedOn w:val="Normal"/>
    <w:next w:val="Normal"/>
    <w:pPr>
      <w:keepNext w:val="1"/>
      <w:keepLines w:val="1"/>
      <w:spacing w:before="60" w:line="240" w:lineRule="auto"/>
    </w:pPr>
    <w:rPr>
      <w:rFonts w:ascii="Raleway" w:cs="Raleway" w:eastAsia="Raleway" w:hAnsi="Raleway"/>
      <w:b w:val="1"/>
      <w:color w:val="f2511b"/>
      <w:sz w:val="32"/>
      <w:szCs w:val="32"/>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image" Target="media/image4.png"/><Relationship Id="rId13" Type="http://schemas.openxmlformats.org/officeDocument/2006/relationships/header" Target="header3.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footer" Target="footer3.xml"/><Relationship Id="rId14" Type="http://schemas.openxmlformats.org/officeDocument/2006/relationships/footer" Target="footer1.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mailto:BrandonTorraco@gmail.com" TargetMode="External"/><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5" Type="http://schemas.openxmlformats.org/officeDocument/2006/relationships/font" Target="fonts/Lato-regular.ttf"/><Relationship Id="rId6" Type="http://schemas.openxmlformats.org/officeDocument/2006/relationships/font" Target="fonts/Lato-bold.ttf"/><Relationship Id="rId7" Type="http://schemas.openxmlformats.org/officeDocument/2006/relationships/font" Target="fonts/Lato-italic.ttf"/><Relationship Id="rId8" Type="http://schemas.openxmlformats.org/officeDocument/2006/relationships/font" Target="fonts/La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